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9" w:rsidRPr="00ED4319" w:rsidRDefault="00ED4319" w:rsidP="00ED43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4319">
        <w:rPr>
          <w:rFonts w:ascii="Times New Roman" w:hAnsi="Times New Roman" w:cs="Times New Roman"/>
          <w:sz w:val="28"/>
          <w:szCs w:val="28"/>
        </w:rPr>
        <w:t>Методические рекомендации и информация о мероприятиях, проектах и программах, направленных на повышение информационной грамотности педагогических работников:</w:t>
      </w:r>
    </w:p>
    <w:bookmarkEnd w:id="0"/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fldChar w:fldCharType="begin"/>
      </w:r>
      <w:r w:rsidRPr="00ED4319">
        <w:rPr>
          <w:rFonts w:ascii="Times New Roman" w:hAnsi="Times New Roman" w:cs="Times New Roman"/>
          <w:sz w:val="28"/>
          <w:szCs w:val="28"/>
        </w:rPr>
        <w:instrText xml:space="preserve"> HYPERLINK "http://www.ligainternet.ru/news/" </w:instrText>
      </w:r>
      <w:r w:rsidRPr="00ED4319">
        <w:rPr>
          <w:rFonts w:ascii="Times New Roman" w:hAnsi="Times New Roman" w:cs="Times New Roman"/>
          <w:sz w:val="28"/>
          <w:szCs w:val="28"/>
        </w:rPr>
        <w:fldChar w:fldCharType="separate"/>
      </w:r>
      <w:r w:rsidRPr="00ED4319">
        <w:rPr>
          <w:rStyle w:val="a3"/>
          <w:rFonts w:ascii="Times New Roman" w:hAnsi="Times New Roman" w:cs="Times New Roman"/>
          <w:sz w:val="28"/>
          <w:szCs w:val="28"/>
        </w:rPr>
        <w:t>http://www.ligainternet.ru/news/</w:t>
      </w:r>
      <w:r w:rsidRPr="00ED4319">
        <w:rPr>
          <w:rFonts w:ascii="Times New Roman" w:hAnsi="Times New Roman" w:cs="Times New Roman"/>
          <w:sz w:val="28"/>
          <w:szCs w:val="28"/>
        </w:rPr>
        <w:fldChar w:fldCharType="end"/>
      </w:r>
      <w:r w:rsidRPr="00ED4319">
        <w:rPr>
          <w:rFonts w:ascii="Times New Roman" w:hAnsi="Times New Roman" w:cs="Times New Roman"/>
          <w:sz w:val="28"/>
          <w:szCs w:val="28"/>
        </w:rPr>
        <w:t xml:space="preserve"> 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http://сетевичок.рф/partneram-o-proekte</w:t>
        </w:r>
      </w:hyperlink>
      <w:r w:rsidRPr="00ED4319">
        <w:rPr>
          <w:rFonts w:ascii="Times New Roman" w:hAnsi="Times New Roman" w:cs="Times New Roman"/>
          <w:sz w:val="28"/>
          <w:szCs w:val="28"/>
        </w:rPr>
        <w:t>  Мероприятия проекта «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>». Проект представляет собой группу онлайн-мероприятий:</w:t>
      </w:r>
    </w:p>
    <w:p w:rsidR="00ED4319" w:rsidRPr="00ED4319" w:rsidRDefault="00ED4319" w:rsidP="00ED43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4319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ED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 xml:space="preserve"> по цифровой грамотности «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>», ориентированный на детей и подростков.</w:t>
      </w:r>
    </w:p>
    <w:p w:rsidR="00ED4319" w:rsidRPr="00ED4319" w:rsidRDefault="00ED4319" w:rsidP="00ED43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 xml:space="preserve">Национальная премия за заслуги компаний и организаций в сфере </w:t>
      </w:r>
      <w:proofErr w:type="gramStart"/>
      <w:r w:rsidRPr="00ED431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ED4319">
        <w:rPr>
          <w:rFonts w:ascii="Times New Roman" w:hAnsi="Times New Roman" w:cs="Times New Roman"/>
          <w:sz w:val="28"/>
          <w:szCs w:val="28"/>
        </w:rPr>
        <w:t xml:space="preserve"> контента для детей, подростков и молодежи «Премия 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>».</w:t>
      </w:r>
    </w:p>
    <w:p w:rsidR="00ED4319" w:rsidRPr="00ED4319" w:rsidRDefault="00ED4319" w:rsidP="00ED43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ED4319" w:rsidRPr="00ED4319" w:rsidRDefault="00ED4319" w:rsidP="00ED43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Конференция по формированию детского информационного пространства «</w:t>
      </w:r>
      <w:proofErr w:type="spellStart"/>
      <w:r w:rsidRPr="00ED431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ED4319">
        <w:rPr>
          <w:rFonts w:ascii="Times New Roman" w:hAnsi="Times New Roman" w:cs="Times New Roman"/>
          <w:sz w:val="28"/>
          <w:szCs w:val="28"/>
        </w:rPr>
        <w:t>».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  </w:t>
      </w:r>
      <w:hyperlink r:id="rId7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http://wiki.tgl.net.ru/index.php/Педагогам_о_безопасности</w:t>
        </w:r>
      </w:hyperlink>
    </w:p>
    <w:p w:rsidR="00ED4319" w:rsidRPr="00ED4319" w:rsidRDefault="00ED4319" w:rsidP="00ED43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 xml:space="preserve">Общие рекомендации по организации мероприятий по </w:t>
      </w:r>
      <w:proofErr w:type="gramStart"/>
      <w:r w:rsidRPr="00ED4319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  <w:r w:rsidRPr="00ED4319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ED4319" w:rsidRPr="00ED4319" w:rsidRDefault="00ED4319" w:rsidP="00ED43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 xml:space="preserve">Рекомендации по проведения мероприятий </w:t>
      </w:r>
      <w:proofErr w:type="gramStart"/>
      <w:r w:rsidRPr="00ED43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4319">
        <w:rPr>
          <w:rFonts w:ascii="Times New Roman" w:hAnsi="Times New Roman" w:cs="Times New Roman"/>
          <w:sz w:val="28"/>
          <w:szCs w:val="28"/>
        </w:rPr>
        <w:t xml:space="preserve"> школьникам (по возрастным категориям).</w:t>
      </w:r>
    </w:p>
    <w:p w:rsidR="00ED4319" w:rsidRPr="00ED4319" w:rsidRDefault="00ED4319" w:rsidP="00ED43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Рекомендации по организации работы с родителями.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  </w:t>
      </w:r>
      <w:hyperlink r:id="rId8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http://wiki.edu54.ru/Педагогам_о_безопасности</w:t>
        </w:r>
      </w:hyperlink>
      <w:r w:rsidRPr="00ED4319">
        <w:rPr>
          <w:rFonts w:ascii="Times New Roman" w:hAnsi="Times New Roman" w:cs="Times New Roman"/>
          <w:sz w:val="28"/>
          <w:szCs w:val="28"/>
        </w:rPr>
        <w:t> Портал предлагает электронные ресурсы по теме "Безопасный  Интернет": 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lastRenderedPageBreak/>
        <w:t>  </w:t>
      </w:r>
      <w:hyperlink r:id="rId9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Фонд развития Интернет</w:t>
        </w:r>
      </w:hyperlink>
      <w:r w:rsidRPr="00ED4319">
        <w:rPr>
          <w:rFonts w:ascii="Times New Roman" w:hAnsi="Times New Roman" w:cs="Times New Roman"/>
          <w:sz w:val="28"/>
          <w:szCs w:val="28"/>
        </w:rPr>
        <w:t>  Информация о проектах, конкурсах, конференциях и др. по компьютерной безопасности и безопасности Интернета.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  </w:t>
      </w:r>
      <w:hyperlink r:id="rId10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Дети России Онлайн</w:t>
        </w:r>
      </w:hyperlink>
      <w:r w:rsidRPr="00ED4319">
        <w:rPr>
          <w:rFonts w:ascii="Times New Roman" w:hAnsi="Times New Roman" w:cs="Times New Roman"/>
          <w:sz w:val="28"/>
          <w:szCs w:val="28"/>
        </w:rPr>
        <w:t>  Линия помощи. Сайт проектов Фонда Развития Интернет. Телефонное и онлайн консультирование  для детей и взрослых по проблемам безопасного использования интернета и мобильной связи.</w:t>
      </w:r>
    </w:p>
    <w:p w:rsidR="00ED4319" w:rsidRPr="00ED4319" w:rsidRDefault="00ED4319" w:rsidP="00ED4319">
      <w:pPr>
        <w:rPr>
          <w:rFonts w:ascii="Times New Roman" w:hAnsi="Times New Roman" w:cs="Times New Roman"/>
          <w:sz w:val="28"/>
          <w:szCs w:val="28"/>
        </w:rPr>
      </w:pPr>
      <w:r w:rsidRPr="00ED4319">
        <w:rPr>
          <w:rFonts w:ascii="Times New Roman" w:hAnsi="Times New Roman" w:cs="Times New Roman"/>
          <w:sz w:val="28"/>
          <w:szCs w:val="28"/>
        </w:rPr>
        <w:t>  </w:t>
      </w:r>
      <w:hyperlink r:id="rId11" w:history="1">
        <w:r w:rsidRPr="00ED4319">
          <w:rPr>
            <w:rStyle w:val="a3"/>
            <w:rFonts w:ascii="Times New Roman" w:hAnsi="Times New Roman" w:cs="Times New Roman"/>
            <w:sz w:val="28"/>
            <w:szCs w:val="28"/>
          </w:rPr>
          <w:t>Журнал «Дети в информационном обществе»</w:t>
        </w:r>
      </w:hyperlink>
      <w:r w:rsidRPr="00ED4319">
        <w:rPr>
          <w:rFonts w:ascii="Times New Roman" w:hAnsi="Times New Roman" w:cs="Times New Roman"/>
          <w:sz w:val="28"/>
          <w:szCs w:val="28"/>
        </w:rPr>
        <w:t> В журнале рассказывается о том, как дети и подростки 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 познают окружающий мир.</w:t>
      </w:r>
    </w:p>
    <w:p w:rsidR="00652C2E" w:rsidRPr="00ED4319" w:rsidRDefault="00652C2E">
      <w:pPr>
        <w:rPr>
          <w:rFonts w:ascii="Times New Roman" w:hAnsi="Times New Roman" w:cs="Times New Roman"/>
          <w:sz w:val="28"/>
          <w:szCs w:val="28"/>
        </w:rPr>
      </w:pPr>
    </w:p>
    <w:sectPr w:rsidR="00652C2E" w:rsidRPr="00ED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BE5"/>
    <w:multiLevelType w:val="multilevel"/>
    <w:tmpl w:val="074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94C1C"/>
    <w:multiLevelType w:val="multilevel"/>
    <w:tmpl w:val="0D5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29"/>
    <w:rsid w:val="00652C2E"/>
    <w:rsid w:val="00787329"/>
    <w:rsid w:val="00E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11" Type="http://schemas.openxmlformats.org/officeDocument/2006/relationships/hyperlink" Target="http://detionline.com/journal/numbers/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2019-04-21T08:58:00Z</dcterms:created>
  <dcterms:modified xsi:type="dcterms:W3CDTF">2019-04-21T09:00:00Z</dcterms:modified>
</cp:coreProperties>
</file>