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5" w:rsidRPr="0038110A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760E35" w:rsidRPr="0038110A" w:rsidRDefault="00760E35" w:rsidP="00760E3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Курумканский детский сад «Росинка»</w:t>
      </w:r>
    </w:p>
    <w:p w:rsidR="00760E35" w:rsidRPr="00ED63C2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Республика Бурятия, Курумканский район, 671640 с. Куру</w:t>
      </w: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мкан, ул. Балдакова, д.61 р.т. 8 (30149) 41-7-65 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e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-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mail</w:t>
      </w:r>
      <w:r w:rsidRPr="00ED63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: </w:t>
      </w:r>
      <w:hyperlink r:id="rId5" w:history="1"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kursrosinka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</w:rPr>
          <w:t>@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yandex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</w:rPr>
          <w:t>.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ru</w:t>
        </w:r>
      </w:hyperlink>
      <w:r w:rsidRPr="00ED63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интернет сай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т: </w:t>
      </w:r>
      <w:r w:rsidRPr="0054441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https://bur-kurumka.tvoysadik.ru</w:t>
      </w:r>
    </w:p>
    <w:p w:rsidR="00760E35" w:rsidRDefault="00760E35" w:rsidP="00760E35"/>
    <w:p w:rsidR="00A133D6" w:rsidRPr="007C1237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37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760E35" w:rsidRPr="007C1237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37">
        <w:rPr>
          <w:rFonts w:ascii="Times New Roman" w:hAnsi="Times New Roman" w:cs="Times New Roman"/>
          <w:b/>
          <w:sz w:val="28"/>
          <w:szCs w:val="28"/>
        </w:rPr>
        <w:t>в рамках празднован</w:t>
      </w:r>
      <w:r w:rsidR="00582650">
        <w:rPr>
          <w:rFonts w:ascii="Times New Roman" w:hAnsi="Times New Roman" w:cs="Times New Roman"/>
          <w:b/>
          <w:sz w:val="28"/>
          <w:szCs w:val="28"/>
        </w:rPr>
        <w:t>ия 75-летия Победы в ВОВ</w:t>
      </w:r>
    </w:p>
    <w:p w:rsidR="00BF1F0A" w:rsidRDefault="001F310D" w:rsidP="00760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память бережно храним»</w:t>
      </w:r>
    </w:p>
    <w:p w:rsidR="001F310D" w:rsidRDefault="001F310D" w:rsidP="00760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b/>
          <w:sz w:val="24"/>
          <w:szCs w:val="24"/>
        </w:rPr>
        <w:t>Цель:</w:t>
      </w:r>
      <w:r w:rsidRPr="001F31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 детей о Великой Отечественной войне, воспитание уважения к защитникам Отечества, к памяти павших бойцов. Воспитание  патриотических чувств, гордости и любви к России, малой Родине. 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формировать представления об истории ВОВ, используя различные виды деятельности;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пробуждать инт</w:t>
      </w:r>
      <w:r>
        <w:rPr>
          <w:rFonts w:ascii="Times New Roman" w:hAnsi="Times New Roman" w:cs="Times New Roman"/>
          <w:sz w:val="24"/>
          <w:szCs w:val="24"/>
        </w:rPr>
        <w:t>ерес к истории к прошлому села, Республики</w:t>
      </w:r>
      <w:r w:rsidRPr="001F310D">
        <w:rPr>
          <w:rFonts w:ascii="Times New Roman" w:hAnsi="Times New Roman" w:cs="Times New Roman"/>
          <w:sz w:val="24"/>
          <w:szCs w:val="24"/>
        </w:rPr>
        <w:t>, страны;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</w:t>
      </w:r>
      <w:r w:rsidRPr="001F310D">
        <w:rPr>
          <w:rFonts w:ascii="Times New Roman" w:hAnsi="Times New Roman" w:cs="Times New Roman"/>
          <w:sz w:val="24"/>
          <w:szCs w:val="24"/>
        </w:rPr>
        <w:t xml:space="preserve"> с городами-героями;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показать мужество и героизм людей в  годы Великой Отечественной войны;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развивать восприятие произведений литературы, живописи, музыки;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учить выражать свои чувства, обогащать словарный запас;</w:t>
      </w:r>
    </w:p>
    <w:p w:rsidR="001F310D" w:rsidRPr="001F310D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0D">
        <w:rPr>
          <w:rFonts w:ascii="Times New Roman" w:hAnsi="Times New Roman" w:cs="Times New Roman"/>
          <w:sz w:val="24"/>
          <w:szCs w:val="24"/>
        </w:rPr>
        <w:t>- привлечь семьи воспитанников к участию в мероприятиях, посвящённых подготовке и празднованию  Победы  в Великой Отечественной войне.</w:t>
      </w:r>
    </w:p>
    <w:p w:rsidR="001F310D" w:rsidRPr="007C1237" w:rsidRDefault="001F310D" w:rsidP="001F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35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276"/>
        <w:gridCol w:w="6095"/>
        <w:gridCol w:w="1950"/>
      </w:tblGrid>
      <w:tr w:rsidR="00BF1F0A" w:rsidRPr="007C1237" w:rsidTr="001D3503">
        <w:tc>
          <w:tcPr>
            <w:tcW w:w="568" w:type="dxa"/>
          </w:tcPr>
          <w:p w:rsidR="00760E35" w:rsidRPr="007C1237" w:rsidRDefault="00760E35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60E35" w:rsidRPr="007C1237" w:rsidRDefault="00760E35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95" w:type="dxa"/>
          </w:tcPr>
          <w:p w:rsidR="00760E35" w:rsidRPr="007C1237" w:rsidRDefault="00760E35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760E35" w:rsidRPr="007C1237" w:rsidRDefault="00760E35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1F0A" w:rsidRPr="007C1237" w:rsidTr="001D3503">
        <w:tc>
          <w:tcPr>
            <w:tcW w:w="568" w:type="dxa"/>
          </w:tcPr>
          <w:p w:rsidR="00760E35" w:rsidRPr="007C1237" w:rsidRDefault="00760E35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0E35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760E35" w:rsidRPr="007C1237" w:rsidRDefault="004648E9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стихотворений о ВОВ</w:t>
            </w:r>
          </w:p>
        </w:tc>
        <w:tc>
          <w:tcPr>
            <w:tcW w:w="1950" w:type="dxa"/>
          </w:tcPr>
          <w:p w:rsidR="00760E35" w:rsidRPr="007C1237" w:rsidRDefault="00BF1F0A" w:rsidP="007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BF1F0A" w:rsidRPr="007C1237" w:rsidRDefault="0087519E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E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 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1950" w:type="dxa"/>
          </w:tcPr>
          <w:p w:rsidR="00BF1F0A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F1F0A" w:rsidRPr="007C1237" w:rsidTr="001D3503">
        <w:trPr>
          <w:trHeight w:val="1026"/>
        </w:trPr>
        <w:tc>
          <w:tcPr>
            <w:tcW w:w="568" w:type="dxa"/>
          </w:tcPr>
          <w:p w:rsidR="00BF1F0A" w:rsidRPr="007C1237" w:rsidRDefault="007C1237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1D3503" w:rsidRPr="001D3503" w:rsidRDefault="001D3503" w:rsidP="001D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Д/ игры:</w:t>
            </w:r>
          </w:p>
          <w:p w:rsidR="00BF1F0A" w:rsidRPr="007C1237" w:rsidRDefault="001D3503" w:rsidP="001D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3">
              <w:rPr>
                <w:rFonts w:ascii="Times New Roman" w:hAnsi="Times New Roman" w:cs="Times New Roman"/>
                <w:sz w:val="24"/>
                <w:szCs w:val="24"/>
              </w:rPr>
              <w:t xml:space="preserve">-  «Что нужно артиллеристу, танкисту, летчику, разведчику и </w:t>
            </w:r>
            <w:proofErr w:type="spellStart"/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», «Чья форма», «Что изменилось», «Военный транспорт», «Найди флаг»</w:t>
            </w:r>
          </w:p>
        </w:tc>
        <w:tc>
          <w:tcPr>
            <w:tcW w:w="1950" w:type="dxa"/>
          </w:tcPr>
          <w:p w:rsidR="007C1237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C1237" w:rsidRPr="007C1237" w:rsidTr="001D3503">
        <w:trPr>
          <w:trHeight w:val="904"/>
        </w:trPr>
        <w:tc>
          <w:tcPr>
            <w:tcW w:w="568" w:type="dxa"/>
          </w:tcPr>
          <w:p w:rsidR="007C1237" w:rsidRPr="007C1237" w:rsidRDefault="007C1237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1237" w:rsidRPr="007C1237" w:rsidRDefault="007C1237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7C1237" w:rsidRPr="007C1237" w:rsidRDefault="001D3503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«Боевая слава героев» с демонстрацией иллюстративного материала, просмотром роликов, презентаций.  </w:t>
            </w:r>
          </w:p>
        </w:tc>
        <w:tc>
          <w:tcPr>
            <w:tcW w:w="1950" w:type="dxa"/>
          </w:tcPr>
          <w:p w:rsidR="007C1237" w:rsidRPr="007C1237" w:rsidRDefault="007C1237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BF1F0A" w:rsidRPr="007C1237" w:rsidRDefault="001D3503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1950" w:type="dxa"/>
          </w:tcPr>
          <w:p w:rsidR="00BF1F0A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BF1F0A" w:rsidRPr="007C1237" w:rsidRDefault="001D3503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3">
              <w:rPr>
                <w:rFonts w:ascii="Times New Roman" w:hAnsi="Times New Roman" w:cs="Times New Roman"/>
                <w:sz w:val="24"/>
                <w:szCs w:val="24"/>
              </w:rPr>
              <w:t>Беседы о войне, о  подвигах  наших воинов, партизан, людей, которые трудились в тылу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F1F0A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D3550C" w:rsidRPr="007C1237" w:rsidTr="001D3503">
        <w:trPr>
          <w:trHeight w:val="781"/>
        </w:trPr>
        <w:tc>
          <w:tcPr>
            <w:tcW w:w="568" w:type="dxa"/>
          </w:tcPr>
          <w:p w:rsidR="00D3550C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50C" w:rsidRPr="007C1237" w:rsidRDefault="00D3550C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D3550C" w:rsidRPr="007C1237" w:rsidRDefault="00672077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папок-раскладушек в группах с информацией для детей и родителей про ВОВ.</w:t>
            </w:r>
          </w:p>
        </w:tc>
        <w:tc>
          <w:tcPr>
            <w:tcW w:w="1950" w:type="dxa"/>
          </w:tcPr>
          <w:p w:rsidR="00D3550C" w:rsidRPr="007C1237" w:rsidRDefault="00D3550C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0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BF1F0A" w:rsidRPr="007C1237" w:rsidRDefault="00672077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чтецов, посвященный 75-летию Великой Победы</w:t>
            </w:r>
          </w:p>
        </w:tc>
        <w:tc>
          <w:tcPr>
            <w:tcW w:w="1950" w:type="dxa"/>
          </w:tcPr>
          <w:p w:rsidR="00802BD3" w:rsidRDefault="00802BD3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«РЦДО»</w:t>
            </w:r>
          </w:p>
          <w:p w:rsidR="00BF1F0A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старший воспитатель,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BF1F0A" w:rsidRPr="007C1237" w:rsidRDefault="00A20A9C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военной песни среди детей дошкольного возраста</w:t>
            </w:r>
          </w:p>
        </w:tc>
        <w:tc>
          <w:tcPr>
            <w:tcW w:w="1950" w:type="dxa"/>
          </w:tcPr>
          <w:p w:rsidR="00BF1F0A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767A50" w:rsidRPr="007C1237" w:rsidTr="001D3503">
        <w:tc>
          <w:tcPr>
            <w:tcW w:w="568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7A50" w:rsidRPr="007C1237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767A50" w:rsidRDefault="00767A50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декоративно-художественного творчества в группах «Великая Победа»</w:t>
            </w:r>
          </w:p>
        </w:tc>
        <w:tc>
          <w:tcPr>
            <w:tcW w:w="1950" w:type="dxa"/>
          </w:tcPr>
          <w:p w:rsidR="00767A50" w:rsidRPr="007C1237" w:rsidRDefault="00767A50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D51998" w:rsidRPr="007C1237" w:rsidTr="001D3503">
        <w:tc>
          <w:tcPr>
            <w:tcW w:w="568" w:type="dxa"/>
          </w:tcPr>
          <w:p w:rsidR="00D51998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1998" w:rsidRPr="007C123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D51998" w:rsidRDefault="00D51998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коридора ДОУ, приемных и групп «Мы помним, мы гордимся».</w:t>
            </w:r>
          </w:p>
        </w:tc>
        <w:tc>
          <w:tcPr>
            <w:tcW w:w="1950" w:type="dxa"/>
          </w:tcPr>
          <w:p w:rsidR="00D51998" w:rsidRPr="007C1237" w:rsidRDefault="00D51998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998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педагоги</w:t>
            </w:r>
          </w:p>
        </w:tc>
      </w:tr>
      <w:tr w:rsidR="00BF1F0A" w:rsidRPr="007C1237" w:rsidTr="001D3503">
        <w:tc>
          <w:tcPr>
            <w:tcW w:w="568" w:type="dxa"/>
          </w:tcPr>
          <w:p w:rsidR="00BF1F0A" w:rsidRPr="007C1237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F1F0A" w:rsidRPr="007C1237" w:rsidRDefault="00BF1F0A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BF1F0A" w:rsidRPr="007C1237" w:rsidRDefault="00BF1F0A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</w:t>
            </w:r>
            <w:r w:rsidR="00672077">
              <w:rPr>
                <w:rFonts w:ascii="Times New Roman" w:hAnsi="Times New Roman" w:cs="Times New Roman"/>
                <w:sz w:val="24"/>
                <w:szCs w:val="24"/>
              </w:rPr>
              <w:t>ая семья», посвященные 75-летию Победы в ВОВ</w:t>
            </w:r>
          </w:p>
        </w:tc>
        <w:tc>
          <w:tcPr>
            <w:tcW w:w="1950" w:type="dxa"/>
          </w:tcPr>
          <w:p w:rsidR="00672077" w:rsidRPr="007C1237" w:rsidRDefault="00BF1F0A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672077" w:rsidRPr="007C1237" w:rsidTr="001D3503">
        <w:tc>
          <w:tcPr>
            <w:tcW w:w="568" w:type="dxa"/>
          </w:tcPr>
          <w:p w:rsidR="00672077" w:rsidRDefault="00D51998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72077" w:rsidRPr="007C1237" w:rsidRDefault="00672077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672077" w:rsidRPr="007C1237" w:rsidRDefault="00A20A9C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зарница «День Победы» среди старших дошкольников</w:t>
            </w:r>
          </w:p>
        </w:tc>
        <w:tc>
          <w:tcPr>
            <w:tcW w:w="1950" w:type="dxa"/>
          </w:tcPr>
          <w:p w:rsidR="00672077" w:rsidRPr="007C1237" w:rsidRDefault="00A20A9C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педагоги ДОУ</w:t>
            </w:r>
          </w:p>
        </w:tc>
      </w:tr>
      <w:tr w:rsidR="00767A50" w:rsidRPr="007C1237" w:rsidTr="001D3503">
        <w:tc>
          <w:tcPr>
            <w:tcW w:w="568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67A50" w:rsidRDefault="00767A50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старших подготовительных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аздничном концерте, посвященном 75-летию Великой Победы на сцене РКДМЦ</w:t>
            </w:r>
          </w:p>
        </w:tc>
        <w:tc>
          <w:tcPr>
            <w:tcW w:w="1950" w:type="dxa"/>
          </w:tcPr>
          <w:p w:rsidR="00767A50" w:rsidRDefault="00767A50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0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767A50" w:rsidRPr="007C1237" w:rsidTr="001D3503">
        <w:tc>
          <w:tcPr>
            <w:tcW w:w="568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67A50" w:rsidRDefault="00767A50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вокальной группы «Росиночка» в праздничном концерте, посвященном 75-летию Победы в ВОВ.</w:t>
            </w:r>
          </w:p>
        </w:tc>
        <w:tc>
          <w:tcPr>
            <w:tcW w:w="1950" w:type="dxa"/>
          </w:tcPr>
          <w:p w:rsidR="00767A50" w:rsidRPr="00767A50" w:rsidRDefault="00767A50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0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767A50" w:rsidRPr="007C1237" w:rsidTr="001D3503">
        <w:tc>
          <w:tcPr>
            <w:tcW w:w="568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67A50" w:rsidRDefault="00767A50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пожилых людей в Доме интернате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пожилых и престарелых с концертными номерами</w:t>
            </w:r>
          </w:p>
        </w:tc>
        <w:tc>
          <w:tcPr>
            <w:tcW w:w="1950" w:type="dxa"/>
          </w:tcPr>
          <w:p w:rsidR="00767A50" w:rsidRDefault="00767A50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67A50" w:rsidRPr="007C1237" w:rsidTr="001D3503">
        <w:tc>
          <w:tcPr>
            <w:tcW w:w="568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67A50" w:rsidRDefault="00767A50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67A50" w:rsidRDefault="00767A50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ДОУ в конкурсе между организациями и учреждениями села «Лучшее исполнение военной песни»</w:t>
            </w:r>
          </w:p>
        </w:tc>
        <w:tc>
          <w:tcPr>
            <w:tcW w:w="1950" w:type="dxa"/>
          </w:tcPr>
          <w:p w:rsidR="00767A50" w:rsidRPr="00767A50" w:rsidRDefault="00767A50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0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7E4E0E" w:rsidRPr="007C1237" w:rsidTr="001D3503">
        <w:tc>
          <w:tcPr>
            <w:tcW w:w="568" w:type="dxa"/>
          </w:tcPr>
          <w:p w:rsidR="007E4E0E" w:rsidRDefault="007E4E0E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E4E0E" w:rsidRDefault="007E4E0E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E4E0E" w:rsidRDefault="007E4E0E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ДОУ, воспитанников, родителей в праздничном митинге и параде, посвященном ВОВ.</w:t>
            </w:r>
          </w:p>
        </w:tc>
        <w:tc>
          <w:tcPr>
            <w:tcW w:w="1950" w:type="dxa"/>
          </w:tcPr>
          <w:p w:rsidR="007E4E0E" w:rsidRPr="00767A50" w:rsidRDefault="007E4E0E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E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</w:p>
        </w:tc>
      </w:tr>
      <w:tr w:rsidR="007E4E0E" w:rsidRPr="007C1237" w:rsidTr="001D3503">
        <w:tc>
          <w:tcPr>
            <w:tcW w:w="568" w:type="dxa"/>
          </w:tcPr>
          <w:p w:rsidR="007E4E0E" w:rsidRDefault="007E4E0E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E4E0E" w:rsidRDefault="007E4E0E" w:rsidP="007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E4E0E" w:rsidRDefault="007E4E0E" w:rsidP="00BF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ДОУ в акции «Военная каша»</w:t>
            </w:r>
          </w:p>
        </w:tc>
        <w:tc>
          <w:tcPr>
            <w:tcW w:w="1950" w:type="dxa"/>
          </w:tcPr>
          <w:p w:rsidR="007E4E0E" w:rsidRPr="007E4E0E" w:rsidRDefault="007E4E0E" w:rsidP="00B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E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педагоги</w:t>
            </w:r>
            <w:bookmarkStart w:id="0" w:name="_GoBack"/>
            <w:bookmarkEnd w:id="0"/>
          </w:p>
        </w:tc>
      </w:tr>
    </w:tbl>
    <w:p w:rsidR="00760E35" w:rsidRPr="00760E35" w:rsidRDefault="00760E35" w:rsidP="0076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0E35" w:rsidRPr="00760E35" w:rsidSect="00760E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E35"/>
    <w:rsid w:val="000E1D0F"/>
    <w:rsid w:val="001D3503"/>
    <w:rsid w:val="001F310D"/>
    <w:rsid w:val="003E3110"/>
    <w:rsid w:val="004648E9"/>
    <w:rsid w:val="00582650"/>
    <w:rsid w:val="00672077"/>
    <w:rsid w:val="00760E35"/>
    <w:rsid w:val="00767A50"/>
    <w:rsid w:val="007C1237"/>
    <w:rsid w:val="007E4E0E"/>
    <w:rsid w:val="00802BD3"/>
    <w:rsid w:val="0087519E"/>
    <w:rsid w:val="00A133D6"/>
    <w:rsid w:val="00A20A9C"/>
    <w:rsid w:val="00BF1F0A"/>
    <w:rsid w:val="00D3550C"/>
    <w:rsid w:val="00D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3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0E35"/>
    <w:rPr>
      <w:color w:val="0000FF"/>
      <w:u w:val="single"/>
    </w:rPr>
  </w:style>
  <w:style w:type="table" w:styleId="a4">
    <w:name w:val="Table Grid"/>
    <w:basedOn w:val="a1"/>
    <w:uiPriority w:val="59"/>
    <w:rsid w:val="0076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rosi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Пользователь Windows</cp:lastModifiedBy>
  <cp:revision>17</cp:revision>
  <cp:lastPrinted>2019-01-15T07:13:00Z</cp:lastPrinted>
  <dcterms:created xsi:type="dcterms:W3CDTF">2018-10-21T12:58:00Z</dcterms:created>
  <dcterms:modified xsi:type="dcterms:W3CDTF">2020-01-09T08:52:00Z</dcterms:modified>
</cp:coreProperties>
</file>