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C743ED" w:rsidRPr="00B222F7" w:rsidTr="00C743ED">
        <w:tc>
          <w:tcPr>
            <w:tcW w:w="5068" w:type="dxa"/>
          </w:tcPr>
          <w:p w:rsidR="00C743ED" w:rsidRPr="00B222F7" w:rsidRDefault="00C743ED" w:rsidP="00C743ED">
            <w:pPr>
              <w:ind w:right="91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C743ED" w:rsidRPr="00B222F7" w:rsidRDefault="00C743ED" w:rsidP="00C743ED">
            <w:pPr>
              <w:ind w:right="9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2F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УТВЕРЖДАЮ</w:t>
            </w:r>
            <w:r w:rsidRPr="00B222F7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Заместитель руководителя </w:t>
            </w:r>
          </w:p>
          <w:p w:rsidR="00C743ED" w:rsidRPr="00B222F7" w:rsidRDefault="00C743ED" w:rsidP="00C743ED">
            <w:pPr>
              <w:pStyle w:val="Style1"/>
              <w:widowControl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2F7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B222F7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B222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3ED" w:rsidRPr="00B222F7" w:rsidRDefault="00C743ED" w:rsidP="00C743ED">
            <w:pPr>
              <w:pStyle w:val="Style1"/>
              <w:widowControl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2F7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образования «Курумканский район» </w:t>
            </w:r>
          </w:p>
          <w:p w:rsidR="00C743ED" w:rsidRPr="00B222F7" w:rsidRDefault="00C743ED" w:rsidP="00C743ED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B222F7">
              <w:rPr>
                <w:rFonts w:ascii="Times New Roman" w:eastAsia="Times New Roman" w:hAnsi="Times New Roman"/>
                <w:sz w:val="28"/>
                <w:szCs w:val="28"/>
              </w:rPr>
              <w:br/>
              <w:t>________________ Б.Х. Базаров</w:t>
            </w:r>
          </w:p>
          <w:p w:rsidR="00C743ED" w:rsidRPr="00B222F7" w:rsidRDefault="00C743ED" w:rsidP="00C743ED">
            <w:pPr>
              <w:ind w:right="91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743ED" w:rsidRPr="00B222F7" w:rsidRDefault="00C743ED" w:rsidP="00397F9A">
      <w:pPr>
        <w:pStyle w:val="Style1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9337AE" w:rsidRDefault="009337AE" w:rsidP="00397F9A">
      <w:pPr>
        <w:pStyle w:val="Style1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397F9A" w:rsidRPr="00B222F7" w:rsidRDefault="000E3D66" w:rsidP="00397F9A">
      <w:pPr>
        <w:pStyle w:val="Style1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B222F7">
        <w:rPr>
          <w:rStyle w:val="FontStyle11"/>
          <w:rFonts w:ascii="Times New Roman" w:hAnsi="Times New Roman" w:cs="Times New Roman"/>
          <w:sz w:val="28"/>
          <w:szCs w:val="28"/>
        </w:rPr>
        <w:t xml:space="preserve">Положение о проведении </w:t>
      </w:r>
    </w:p>
    <w:p w:rsidR="007F6B68" w:rsidRDefault="00C743ED" w:rsidP="00397F9A">
      <w:pPr>
        <w:pStyle w:val="Style1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B222F7">
        <w:rPr>
          <w:rStyle w:val="FontStyle11"/>
          <w:rFonts w:ascii="Times New Roman" w:hAnsi="Times New Roman" w:cs="Times New Roman"/>
          <w:sz w:val="28"/>
          <w:szCs w:val="28"/>
        </w:rPr>
        <w:t xml:space="preserve">районного конкурса </w:t>
      </w:r>
      <w:r w:rsidR="007F6B68">
        <w:rPr>
          <w:rStyle w:val="FontStyle11"/>
          <w:rFonts w:ascii="Times New Roman" w:hAnsi="Times New Roman" w:cs="Times New Roman"/>
          <w:sz w:val="28"/>
          <w:szCs w:val="28"/>
        </w:rPr>
        <w:t xml:space="preserve">изобразительного и </w:t>
      </w:r>
    </w:p>
    <w:p w:rsidR="00BB4CB3" w:rsidRPr="00B222F7" w:rsidRDefault="007F6B68" w:rsidP="00397F9A">
      <w:pPr>
        <w:pStyle w:val="Style1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декоративно-прикладного искусства и народного промысла</w:t>
      </w:r>
    </w:p>
    <w:p w:rsidR="00397F9A" w:rsidRPr="00B222F7" w:rsidRDefault="00397F9A" w:rsidP="000E3D66">
      <w:pPr>
        <w:pStyle w:val="Style1"/>
        <w:widowControl/>
        <w:spacing w:line="240" w:lineRule="auto"/>
        <w:ind w:firstLine="561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BB4CB3" w:rsidRPr="00B222F7" w:rsidRDefault="00C743ED" w:rsidP="00397F9A">
      <w:pPr>
        <w:pStyle w:val="Style3"/>
        <w:widowControl/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Районная выставка-конкурс народных художественных промыслов</w:t>
      </w:r>
      <w:r w:rsidRPr="00B222F7">
        <w:rPr>
          <w:rFonts w:ascii="Times New Roman" w:eastAsia="Times New Roman" w:hAnsi="Times New Roman"/>
          <w:sz w:val="28"/>
          <w:szCs w:val="28"/>
        </w:rPr>
        <w:t xml:space="preserve"> и изобразительного искусства проводится в рамках Года экологии</w:t>
      </w:r>
      <w:r w:rsidR="000E3D66" w:rsidRPr="00B222F7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C743ED" w:rsidRPr="00B222F7" w:rsidRDefault="000E3D66" w:rsidP="00397F9A">
      <w:pPr>
        <w:pStyle w:val="Style3"/>
        <w:widowControl/>
        <w:spacing w:line="240" w:lineRule="auto"/>
        <w:ind w:firstLine="56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222F7">
        <w:rPr>
          <w:rStyle w:val="FontStyle11"/>
          <w:rFonts w:ascii="Times New Roman" w:hAnsi="Times New Roman" w:cs="Times New Roman"/>
          <w:sz w:val="28"/>
          <w:szCs w:val="28"/>
        </w:rPr>
        <w:t xml:space="preserve">Учредители: </w:t>
      </w:r>
    </w:p>
    <w:p w:rsidR="00BB4CB3" w:rsidRPr="00B222F7" w:rsidRDefault="00C743ED" w:rsidP="00C743ED">
      <w:pPr>
        <w:pStyle w:val="Style3"/>
        <w:widowControl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B222F7">
        <w:rPr>
          <w:rFonts w:ascii="Times New Roman" w:eastAsia="Times New Roman" w:hAnsi="Times New Roman"/>
          <w:b/>
          <w:bCs/>
          <w:sz w:val="28"/>
          <w:szCs w:val="28"/>
        </w:rPr>
        <w:t>- </w:t>
      </w:r>
      <w:r w:rsidRPr="00B222F7">
        <w:rPr>
          <w:rFonts w:ascii="Times New Roman" w:eastAsia="Times New Roman" w:hAnsi="Times New Roman"/>
          <w:sz w:val="28"/>
          <w:szCs w:val="28"/>
        </w:rPr>
        <w:t>Отдел культуры администрации МО «Курумканский район»</w:t>
      </w:r>
      <w:r w:rsidR="00DF2D2E">
        <w:rPr>
          <w:rFonts w:ascii="Times New Roman" w:eastAsia="Times New Roman" w:hAnsi="Times New Roman"/>
          <w:sz w:val="28"/>
          <w:szCs w:val="28"/>
        </w:rPr>
        <w:t>.</w:t>
      </w:r>
      <w:r w:rsidRPr="00B222F7">
        <w:rPr>
          <w:rFonts w:ascii="Times New Roman" w:eastAsia="Times New Roman" w:hAnsi="Times New Roman"/>
          <w:sz w:val="28"/>
          <w:szCs w:val="28"/>
        </w:rPr>
        <w:br/>
      </w:r>
    </w:p>
    <w:p w:rsidR="007E7547" w:rsidRDefault="000E3D66" w:rsidP="000E3D66">
      <w:pPr>
        <w:pStyle w:val="Style5"/>
        <w:widowControl/>
        <w:ind w:firstLine="561"/>
        <w:rPr>
          <w:rStyle w:val="FontStyle11"/>
          <w:rFonts w:ascii="Times New Roman" w:hAnsi="Times New Roman" w:cs="Times New Roman"/>
          <w:sz w:val="28"/>
          <w:szCs w:val="28"/>
        </w:rPr>
      </w:pPr>
      <w:r w:rsidRPr="00B222F7">
        <w:rPr>
          <w:rStyle w:val="FontStyle11"/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:rsidR="007E7547" w:rsidRPr="007E7547" w:rsidRDefault="007E7547" w:rsidP="000E3D66">
      <w:pPr>
        <w:pStyle w:val="Style5"/>
        <w:widowControl/>
        <w:ind w:firstLine="561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E754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Отборочный тур: </w:t>
      </w:r>
      <w:r w:rsidR="00596314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с 21 по </w:t>
      </w:r>
      <w:r w:rsidRPr="007E7547">
        <w:rPr>
          <w:rStyle w:val="FontStyle11"/>
          <w:rFonts w:ascii="Times New Roman" w:hAnsi="Times New Roman" w:cs="Times New Roman"/>
          <w:b w:val="0"/>
          <w:sz w:val="28"/>
          <w:szCs w:val="28"/>
        </w:rPr>
        <w:t>24 апреля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2017 г.</w:t>
      </w:r>
      <w:r w:rsidR="00C367F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C367F5">
        <w:rPr>
          <w:rStyle w:val="FontStyle11"/>
          <w:rFonts w:ascii="Times New Roman" w:hAnsi="Times New Roman" w:cs="Times New Roman"/>
          <w:b w:val="0"/>
          <w:sz w:val="28"/>
          <w:szCs w:val="28"/>
        </w:rPr>
        <w:t>фото работ</w:t>
      </w:r>
      <w:proofErr w:type="gramEnd"/>
      <w:r w:rsidR="00C367F5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="00C367F5">
        <w:rPr>
          <w:rStyle w:val="FontStyle11"/>
          <w:rFonts w:ascii="Times New Roman" w:hAnsi="Times New Roman" w:cs="Times New Roman"/>
          <w:b w:val="0"/>
          <w:sz w:val="28"/>
          <w:szCs w:val="28"/>
        </w:rPr>
        <w:t>эл</w:t>
      </w:r>
      <w:proofErr w:type="spellEnd"/>
      <w:r w:rsidR="00C367F5">
        <w:rPr>
          <w:rStyle w:val="FontStyle11"/>
          <w:rFonts w:ascii="Times New Roman" w:hAnsi="Times New Roman" w:cs="Times New Roman"/>
          <w:b w:val="0"/>
          <w:sz w:val="28"/>
          <w:szCs w:val="28"/>
        </w:rPr>
        <w:t>. адрес отдела культуры)</w:t>
      </w:r>
      <w:r w:rsidRPr="007E7547">
        <w:rPr>
          <w:rStyle w:val="FontStyle11"/>
          <w:rFonts w:ascii="Times New Roman" w:hAnsi="Times New Roman" w:cs="Times New Roman"/>
          <w:b w:val="0"/>
          <w:sz w:val="28"/>
          <w:szCs w:val="28"/>
        </w:rPr>
        <w:t>;</w:t>
      </w:r>
    </w:p>
    <w:p w:rsidR="00BB4CB3" w:rsidRPr="007E7547" w:rsidRDefault="007E7547" w:rsidP="000E3D66">
      <w:pPr>
        <w:pStyle w:val="Style5"/>
        <w:widowControl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7E754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Подведение итогов: </w:t>
      </w:r>
      <w:r w:rsidR="00B222F7" w:rsidRPr="007E7547">
        <w:rPr>
          <w:rStyle w:val="FontStyle12"/>
          <w:rFonts w:ascii="Times New Roman" w:hAnsi="Times New Roman" w:cs="Times New Roman"/>
          <w:sz w:val="28"/>
          <w:szCs w:val="28"/>
        </w:rPr>
        <w:t>27</w:t>
      </w:r>
      <w:r w:rsidR="000E3D66" w:rsidRPr="007E7547">
        <w:rPr>
          <w:rStyle w:val="FontStyle12"/>
          <w:rFonts w:ascii="Times New Roman" w:hAnsi="Times New Roman" w:cs="Times New Roman"/>
          <w:sz w:val="28"/>
          <w:szCs w:val="28"/>
        </w:rPr>
        <w:t xml:space="preserve"> а</w:t>
      </w:r>
      <w:r w:rsidR="00B222F7" w:rsidRPr="007E7547">
        <w:rPr>
          <w:rStyle w:val="FontStyle12"/>
          <w:rFonts w:ascii="Times New Roman" w:hAnsi="Times New Roman" w:cs="Times New Roman"/>
          <w:sz w:val="28"/>
          <w:szCs w:val="28"/>
        </w:rPr>
        <w:t>преля</w:t>
      </w:r>
      <w:r w:rsidR="000E3D66" w:rsidRPr="007E7547">
        <w:rPr>
          <w:rStyle w:val="FontStyle12"/>
          <w:rFonts w:ascii="Times New Roman" w:hAnsi="Times New Roman" w:cs="Times New Roman"/>
          <w:sz w:val="28"/>
          <w:szCs w:val="28"/>
        </w:rPr>
        <w:t xml:space="preserve"> 201</w:t>
      </w:r>
      <w:r w:rsidR="00B222F7" w:rsidRPr="007E7547">
        <w:rPr>
          <w:rStyle w:val="FontStyle12"/>
          <w:rFonts w:ascii="Times New Roman" w:hAnsi="Times New Roman" w:cs="Times New Roman"/>
          <w:sz w:val="28"/>
          <w:szCs w:val="28"/>
        </w:rPr>
        <w:t>7</w:t>
      </w:r>
      <w:r w:rsidR="000E3D66" w:rsidRPr="007E7547">
        <w:rPr>
          <w:rStyle w:val="FontStyle12"/>
          <w:rFonts w:ascii="Times New Roman" w:hAnsi="Times New Roman" w:cs="Times New Roman"/>
          <w:sz w:val="28"/>
          <w:szCs w:val="28"/>
        </w:rPr>
        <w:t xml:space="preserve"> г.</w:t>
      </w:r>
    </w:p>
    <w:p w:rsidR="00BB4CB3" w:rsidRPr="00B222F7" w:rsidRDefault="000E3D66" w:rsidP="00397F9A">
      <w:pPr>
        <w:pStyle w:val="Style3"/>
        <w:widowControl/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32"/>
          <w:szCs w:val="28"/>
        </w:rPr>
      </w:pPr>
      <w:r w:rsidRPr="00B222F7">
        <w:rPr>
          <w:rStyle w:val="FontStyle11"/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222F7" w:rsidRPr="00B222F7">
        <w:rPr>
          <w:rFonts w:ascii="Times New Roman" w:eastAsia="Times New Roman" w:hAnsi="Times New Roman"/>
          <w:sz w:val="28"/>
        </w:rPr>
        <w:t>МБУК КДМЦ, с. Курумкан, улица Ленина, 42а.</w:t>
      </w:r>
    </w:p>
    <w:p w:rsidR="00BB4CB3" w:rsidRPr="00B222F7" w:rsidRDefault="00BB4CB3" w:rsidP="000E3D66">
      <w:pPr>
        <w:pStyle w:val="Style5"/>
        <w:widowControl/>
        <w:ind w:firstLine="561"/>
        <w:rPr>
          <w:rFonts w:ascii="Times New Roman" w:hAnsi="Times New Roman"/>
          <w:sz w:val="32"/>
          <w:szCs w:val="28"/>
        </w:rPr>
      </w:pPr>
    </w:p>
    <w:p w:rsidR="00BB4CB3" w:rsidRPr="00B222F7" w:rsidRDefault="000E3D66" w:rsidP="000E3D66">
      <w:pPr>
        <w:pStyle w:val="Style5"/>
        <w:widowControl/>
        <w:ind w:firstLine="561"/>
        <w:rPr>
          <w:rStyle w:val="FontStyle11"/>
          <w:rFonts w:ascii="Times New Roman" w:hAnsi="Times New Roman" w:cs="Times New Roman"/>
          <w:sz w:val="28"/>
          <w:szCs w:val="28"/>
        </w:rPr>
      </w:pPr>
      <w:r w:rsidRPr="00B222F7">
        <w:rPr>
          <w:rStyle w:val="FontStyle11"/>
          <w:rFonts w:ascii="Times New Roman" w:hAnsi="Times New Roman" w:cs="Times New Roman"/>
          <w:sz w:val="28"/>
          <w:szCs w:val="28"/>
        </w:rPr>
        <w:t>Цели и задачи:</w:t>
      </w:r>
    </w:p>
    <w:p w:rsidR="00BB4CB3" w:rsidRPr="00B222F7" w:rsidRDefault="000E3D66" w:rsidP="00397F9A">
      <w:pPr>
        <w:pStyle w:val="Style4"/>
        <w:widowControl/>
        <w:numPr>
          <w:ilvl w:val="0"/>
          <w:numId w:val="1"/>
        </w:numPr>
        <w:tabs>
          <w:tab w:val="left" w:pos="216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Изучение и сохранение традиций народных художественных промыслов </w:t>
      </w:r>
      <w:r w:rsidR="00B222F7">
        <w:rPr>
          <w:rStyle w:val="FontStyle12"/>
          <w:rFonts w:ascii="Times New Roman" w:hAnsi="Times New Roman" w:cs="Times New Roman"/>
          <w:sz w:val="28"/>
          <w:szCs w:val="28"/>
        </w:rPr>
        <w:t>района</w:t>
      </w: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B4CB3" w:rsidRPr="00B222F7" w:rsidRDefault="000E3D66" w:rsidP="00397F9A">
      <w:pPr>
        <w:pStyle w:val="Style4"/>
        <w:widowControl/>
        <w:numPr>
          <w:ilvl w:val="0"/>
          <w:numId w:val="1"/>
        </w:numPr>
        <w:tabs>
          <w:tab w:val="left" w:pos="216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создание условий для обмена опытом мастеров </w:t>
      </w:r>
      <w:r w:rsidR="00B222F7">
        <w:rPr>
          <w:rStyle w:val="FontStyle12"/>
          <w:rFonts w:ascii="Times New Roman" w:hAnsi="Times New Roman" w:cs="Times New Roman"/>
          <w:sz w:val="28"/>
          <w:szCs w:val="28"/>
        </w:rPr>
        <w:t>сельских поселений</w:t>
      </w: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B4CB3" w:rsidRPr="00B222F7" w:rsidRDefault="000E3D66" w:rsidP="00397F9A">
      <w:pPr>
        <w:pStyle w:val="Style4"/>
        <w:widowControl/>
        <w:numPr>
          <w:ilvl w:val="0"/>
          <w:numId w:val="1"/>
        </w:numPr>
        <w:tabs>
          <w:tab w:val="left" w:pos="216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выявление и поддержка талантливых мастеров</w:t>
      </w:r>
      <w:r w:rsidR="00DF2D2E">
        <w:rPr>
          <w:rStyle w:val="FontStyle12"/>
          <w:rFonts w:ascii="Times New Roman" w:hAnsi="Times New Roman" w:cs="Times New Roman"/>
          <w:sz w:val="28"/>
          <w:szCs w:val="28"/>
        </w:rPr>
        <w:t>, художников</w:t>
      </w: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B4CB3" w:rsidRPr="00B222F7" w:rsidRDefault="000E3D66" w:rsidP="00397F9A">
      <w:pPr>
        <w:pStyle w:val="Style4"/>
        <w:widowControl/>
        <w:numPr>
          <w:ilvl w:val="0"/>
          <w:numId w:val="1"/>
        </w:numPr>
        <w:tabs>
          <w:tab w:val="left" w:pos="216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популяризация народных художественных промыслов и декоративно-прикладного искусства</w:t>
      </w:r>
      <w:r w:rsidR="009E0428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C743ED" w:rsidRPr="00B222F7" w:rsidRDefault="009E0428" w:rsidP="00397F9A">
      <w:pPr>
        <w:pStyle w:val="Style4"/>
        <w:widowControl/>
        <w:numPr>
          <w:ilvl w:val="0"/>
          <w:numId w:val="1"/>
        </w:numPr>
        <w:tabs>
          <w:tab w:val="left" w:pos="216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C743ED" w:rsidRPr="00B222F7">
        <w:rPr>
          <w:rFonts w:ascii="Times New Roman" w:eastAsia="Times New Roman" w:hAnsi="Times New Roman"/>
          <w:sz w:val="28"/>
          <w:szCs w:val="28"/>
        </w:rPr>
        <w:t>ктивизация интереса у населения к проблем</w:t>
      </w:r>
      <w:r w:rsidR="00DF2D2E">
        <w:rPr>
          <w:rFonts w:ascii="Times New Roman" w:eastAsia="Times New Roman" w:hAnsi="Times New Roman"/>
          <w:sz w:val="28"/>
          <w:szCs w:val="28"/>
        </w:rPr>
        <w:t>ам</w:t>
      </w:r>
      <w:r w:rsidR="00C743ED" w:rsidRPr="00B222F7">
        <w:rPr>
          <w:rFonts w:ascii="Times New Roman" w:eastAsia="Times New Roman" w:hAnsi="Times New Roman"/>
          <w:sz w:val="28"/>
          <w:szCs w:val="28"/>
        </w:rPr>
        <w:t xml:space="preserve"> экологии.</w:t>
      </w:r>
    </w:p>
    <w:p w:rsidR="000E3D66" w:rsidRPr="00B222F7" w:rsidRDefault="000E3D66" w:rsidP="00397F9A">
      <w:pPr>
        <w:pStyle w:val="Style5"/>
        <w:widowControl/>
        <w:ind w:firstLine="56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BB4CB3" w:rsidRDefault="000E3D66" w:rsidP="00397F9A">
      <w:pPr>
        <w:pStyle w:val="Style5"/>
        <w:widowControl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1"/>
          <w:rFonts w:ascii="Times New Roman" w:hAnsi="Times New Roman" w:cs="Times New Roman"/>
          <w:sz w:val="28"/>
          <w:szCs w:val="28"/>
        </w:rPr>
        <w:t xml:space="preserve">Порядок и основные условия </w:t>
      </w: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проведения:</w:t>
      </w:r>
    </w:p>
    <w:p w:rsidR="007E7547" w:rsidRPr="00B222F7" w:rsidRDefault="007E7547" w:rsidP="00397F9A">
      <w:pPr>
        <w:pStyle w:val="Style5"/>
        <w:widowControl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Возраст участников не ограничивается</w:t>
      </w:r>
      <w:r w:rsidR="00F9506E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B4CB3" w:rsidRPr="00B222F7" w:rsidRDefault="000E3D66" w:rsidP="007E7547">
      <w:pPr>
        <w:pStyle w:val="Style7"/>
        <w:widowControl/>
        <w:tabs>
          <w:tab w:val="left" w:pos="355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Главным условием является высокое художественное достоинство, уникальность замысла представленных работ;</w:t>
      </w:r>
    </w:p>
    <w:p w:rsidR="00BB4CB3" w:rsidRPr="00B222F7" w:rsidRDefault="000E3D66" w:rsidP="007E7547">
      <w:pPr>
        <w:pStyle w:val="Style7"/>
        <w:widowControl/>
        <w:tabs>
          <w:tab w:val="left" w:pos="355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На выставке - ярмарке могут быть представлены изделия </w:t>
      </w:r>
      <w:r w:rsidR="00DF2D2E">
        <w:rPr>
          <w:rStyle w:val="FontStyle12"/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 и </w:t>
      </w:r>
      <w:r w:rsidR="00DF2D2E">
        <w:rPr>
          <w:rStyle w:val="FontStyle12"/>
          <w:rFonts w:ascii="Times New Roman" w:hAnsi="Times New Roman" w:cs="Times New Roman"/>
          <w:sz w:val="28"/>
          <w:szCs w:val="28"/>
        </w:rPr>
        <w:t>народного художественного промысла</w:t>
      </w: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DF2D2E">
        <w:rPr>
          <w:rStyle w:val="FontStyle12"/>
          <w:rFonts w:ascii="Times New Roman" w:hAnsi="Times New Roman" w:cs="Times New Roman"/>
          <w:sz w:val="28"/>
          <w:szCs w:val="28"/>
        </w:rPr>
        <w:t xml:space="preserve">по </w:t>
      </w: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следующи</w:t>
      </w:r>
      <w:r w:rsidR="00DF2D2E">
        <w:rPr>
          <w:rStyle w:val="FontStyle12"/>
          <w:rFonts w:ascii="Times New Roman" w:hAnsi="Times New Roman" w:cs="Times New Roman"/>
          <w:sz w:val="28"/>
          <w:szCs w:val="28"/>
        </w:rPr>
        <w:t>м</w:t>
      </w: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DF2D2E">
        <w:rPr>
          <w:rStyle w:val="FontStyle12"/>
          <w:rFonts w:ascii="Times New Roman" w:hAnsi="Times New Roman" w:cs="Times New Roman"/>
          <w:sz w:val="28"/>
          <w:szCs w:val="28"/>
        </w:rPr>
        <w:t>номинациям</w:t>
      </w: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7E7547" w:rsidRDefault="00C743ED" w:rsidP="00C743ED">
      <w:pPr>
        <w:pStyle w:val="a7"/>
        <w:widowControl/>
        <w:numPr>
          <w:ilvl w:val="0"/>
          <w:numId w:val="2"/>
        </w:numPr>
        <w:autoSpaceDE/>
        <w:autoSpaceDN/>
        <w:adjustRightInd/>
        <w:spacing w:line="402" w:lineRule="atLeast"/>
        <w:ind w:left="502"/>
        <w:rPr>
          <w:rFonts w:ascii="Times New Roman" w:eastAsia="Times New Roman" w:hAnsi="Times New Roman"/>
          <w:sz w:val="28"/>
          <w:szCs w:val="28"/>
        </w:rPr>
      </w:pPr>
      <w:r w:rsidRPr="007E754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Изобразительное искусство</w:t>
      </w:r>
      <w:r w:rsidR="007E7547" w:rsidRPr="007E7547">
        <w:rPr>
          <w:rFonts w:ascii="Times New Roman" w:eastAsia="Times New Roman" w:hAnsi="Times New Roman"/>
          <w:sz w:val="28"/>
          <w:szCs w:val="28"/>
        </w:rPr>
        <w:t> (живопись, графика);</w:t>
      </w:r>
    </w:p>
    <w:p w:rsidR="00C743ED" w:rsidRPr="007E7547" w:rsidRDefault="00C743ED" w:rsidP="00C743ED">
      <w:pPr>
        <w:pStyle w:val="a7"/>
        <w:widowControl/>
        <w:numPr>
          <w:ilvl w:val="0"/>
          <w:numId w:val="2"/>
        </w:numPr>
        <w:autoSpaceDE/>
        <w:autoSpaceDN/>
        <w:adjustRightInd/>
        <w:spacing w:line="402" w:lineRule="atLeast"/>
        <w:ind w:left="502"/>
        <w:rPr>
          <w:rFonts w:ascii="Times New Roman" w:eastAsia="Times New Roman" w:hAnsi="Times New Roman"/>
          <w:sz w:val="28"/>
          <w:szCs w:val="28"/>
        </w:rPr>
      </w:pPr>
      <w:r w:rsidRPr="007E754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Декоративно-прикладное искусство </w:t>
      </w:r>
      <w:r w:rsidRPr="007E7547">
        <w:rPr>
          <w:rFonts w:ascii="Times New Roman" w:eastAsia="Times New Roman" w:hAnsi="Times New Roman"/>
          <w:sz w:val="28"/>
          <w:szCs w:val="28"/>
        </w:rPr>
        <w:t xml:space="preserve">(работа может быть выполнена в любой традиционной технологии: природный материал, соломка, керамика, батик, роспись и резьба по дереву, </w:t>
      </w:r>
      <w:proofErr w:type="spellStart"/>
      <w:r w:rsidRPr="007E7547">
        <w:rPr>
          <w:rFonts w:ascii="Times New Roman" w:eastAsia="Times New Roman" w:hAnsi="Times New Roman"/>
          <w:sz w:val="28"/>
          <w:szCs w:val="28"/>
        </w:rPr>
        <w:t>войлоковаляние</w:t>
      </w:r>
      <w:proofErr w:type="spellEnd"/>
      <w:r w:rsidRPr="007E7547">
        <w:rPr>
          <w:rFonts w:ascii="Times New Roman" w:eastAsia="Times New Roman" w:hAnsi="Times New Roman"/>
          <w:sz w:val="28"/>
          <w:szCs w:val="28"/>
        </w:rPr>
        <w:t>, ковроткачество, гобелен и т.д. в традиционном или современном прочтении)</w:t>
      </w:r>
    </w:p>
    <w:p w:rsidR="00BB4CB3" w:rsidRPr="00B222F7" w:rsidRDefault="00BB4CB3" w:rsidP="00397F9A">
      <w:pPr>
        <w:widowControl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резьба по дереву;</w:t>
      </w: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роспись по дереву;</w:t>
      </w: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художественная обработка бересты;</w:t>
      </w: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ручная художественная вышивка;</w:t>
      </w: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ткачество;</w:t>
      </w: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лоскутное шитье;</w:t>
      </w: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 (вышивка бисером);</w:t>
      </w: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художественная обработка металлов;</w:t>
      </w: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гончарный промысел;</w:t>
      </w:r>
    </w:p>
    <w:p w:rsidR="00BB4CB3" w:rsidRPr="00B222F7" w:rsidRDefault="000E3D66" w:rsidP="00397F9A">
      <w:pPr>
        <w:pStyle w:val="Style9"/>
        <w:widowControl/>
        <w:numPr>
          <w:ilvl w:val="0"/>
          <w:numId w:val="3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художественная обработка мягких материалов (текстиль, кожа, войлок, конский волос);</w:t>
      </w: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художественная обработка кости, камня;</w:t>
      </w:r>
    </w:p>
    <w:p w:rsidR="00BB4CB3" w:rsidRPr="00B222F7" w:rsidRDefault="000E3D66" w:rsidP="00397F9A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национальный костюм;</w:t>
      </w:r>
    </w:p>
    <w:p w:rsidR="00596314" w:rsidRDefault="000E3D66" w:rsidP="00596314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народная </w:t>
      </w:r>
      <w:r w:rsidR="00596314">
        <w:rPr>
          <w:rStyle w:val="FontStyle12"/>
          <w:rFonts w:ascii="Times New Roman" w:hAnsi="Times New Roman" w:cs="Times New Roman"/>
          <w:sz w:val="28"/>
          <w:szCs w:val="28"/>
        </w:rPr>
        <w:t>кукла, авторская кукла, игрушки;</w:t>
      </w:r>
    </w:p>
    <w:p w:rsidR="00C743ED" w:rsidRPr="00596314" w:rsidRDefault="00596314" w:rsidP="00596314">
      <w:pPr>
        <w:pStyle w:val="Style9"/>
        <w:widowControl/>
        <w:numPr>
          <w:ilvl w:val="0"/>
          <w:numId w:val="1"/>
        </w:numPr>
        <w:tabs>
          <w:tab w:val="left" w:pos="1642"/>
        </w:tabs>
        <w:spacing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</w:t>
      </w:r>
      <w:r w:rsidR="00C743ED" w:rsidRPr="00596314">
        <w:rPr>
          <w:rFonts w:ascii="Times New Roman" w:eastAsia="Times New Roman" w:hAnsi="Times New Roman"/>
          <w:bCs/>
          <w:iCs/>
          <w:sz w:val="28"/>
          <w:szCs w:val="28"/>
        </w:rPr>
        <w:t>асхальный сувенир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B222F7" w:rsidRPr="00B222F7" w:rsidRDefault="00B222F7" w:rsidP="00B222F7">
      <w:pPr>
        <w:pStyle w:val="Style9"/>
        <w:widowControl/>
        <w:tabs>
          <w:tab w:val="left" w:pos="1642"/>
        </w:tabs>
        <w:spacing w:line="240" w:lineRule="auto"/>
        <w:ind w:left="561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BB4CB3" w:rsidRPr="00B222F7" w:rsidRDefault="00B222F7" w:rsidP="009E0428">
      <w:pPr>
        <w:pStyle w:val="Style9"/>
        <w:widowControl/>
        <w:tabs>
          <w:tab w:val="left" w:pos="1642"/>
        </w:tabs>
        <w:spacing w:line="24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Fonts w:ascii="Times New Roman" w:eastAsia="Times New Roman" w:hAnsi="Times New Roman"/>
          <w:sz w:val="28"/>
          <w:szCs w:val="28"/>
        </w:rPr>
        <w:t>На выставку предоставляются работы</w:t>
      </w:r>
      <w:r w:rsidRPr="00B222F7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B222F7">
        <w:rPr>
          <w:rFonts w:ascii="Times New Roman" w:eastAsia="Times New Roman" w:hAnsi="Times New Roman"/>
          <w:sz w:val="28"/>
          <w:szCs w:val="28"/>
        </w:rPr>
        <w:t>на</w:t>
      </w:r>
      <w:r w:rsidRPr="00B222F7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B222F7">
        <w:rPr>
          <w:rFonts w:ascii="Times New Roman" w:eastAsia="Times New Roman" w:hAnsi="Times New Roman"/>
          <w:sz w:val="28"/>
          <w:szCs w:val="28"/>
        </w:rPr>
        <w:t>природоохранную тематику, отображающие любовь к природе родного края, интерес к народным обычаям, культуре.</w:t>
      </w:r>
      <w:r w:rsidRPr="00B222F7">
        <w:rPr>
          <w:rFonts w:ascii="Times New Roman" w:eastAsia="Times New Roman" w:hAnsi="Times New Roman"/>
          <w:sz w:val="28"/>
          <w:szCs w:val="28"/>
        </w:rPr>
        <w:br/>
      </w:r>
      <w:r w:rsidR="000E3D66"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Все участники выставки-ярмарки проходят предварительный отборочный этап, отправив фотографии своих работ на электронный адрес организатора: </w:t>
      </w:r>
      <w:proofErr w:type="spellStart"/>
      <w:r w:rsidR="009E0428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okkurumkan</w:t>
      </w:r>
      <w:proofErr w:type="spellEnd"/>
      <w:r w:rsidR="000E3D66" w:rsidRPr="00B222F7">
        <w:rPr>
          <w:rStyle w:val="FontStyle12"/>
          <w:rFonts w:ascii="Times New Roman" w:hAnsi="Times New Roman" w:cs="Times New Roman"/>
          <w:sz w:val="28"/>
          <w:szCs w:val="28"/>
        </w:rPr>
        <w:t>@</w:t>
      </w:r>
      <w:r w:rsidR="000E3D66" w:rsidRPr="00B222F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mail</w:t>
      </w:r>
      <w:r w:rsidR="000E3D66" w:rsidRPr="00B222F7">
        <w:rPr>
          <w:rStyle w:val="FontStyle12"/>
          <w:rFonts w:ascii="Times New Roman" w:hAnsi="Times New Roman" w:cs="Times New Roman"/>
          <w:sz w:val="28"/>
          <w:szCs w:val="28"/>
        </w:rPr>
        <w:t>.</w:t>
      </w:r>
      <w:proofErr w:type="spellStart"/>
      <w:r w:rsidR="000E3D66" w:rsidRPr="00B222F7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E3D66"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 (с пометкой «</w:t>
      </w:r>
      <w:r w:rsidR="009E0428">
        <w:rPr>
          <w:rStyle w:val="FontStyle12"/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9E0428">
        <w:rPr>
          <w:rStyle w:val="FontStyle12"/>
          <w:rFonts w:ascii="Times New Roman" w:hAnsi="Times New Roman" w:cs="Times New Roman"/>
          <w:sz w:val="28"/>
          <w:szCs w:val="28"/>
        </w:rPr>
        <w:t>ИЗО</w:t>
      </w:r>
      <w:proofErr w:type="gramEnd"/>
      <w:r w:rsidR="009E0428">
        <w:rPr>
          <w:rStyle w:val="FontStyle12"/>
          <w:rFonts w:ascii="Times New Roman" w:hAnsi="Times New Roman" w:cs="Times New Roman"/>
          <w:sz w:val="28"/>
          <w:szCs w:val="28"/>
        </w:rPr>
        <w:t xml:space="preserve"> и ДПИ</w:t>
      </w:r>
      <w:r w:rsidR="000E3D66" w:rsidRPr="00B222F7">
        <w:rPr>
          <w:rStyle w:val="FontStyle12"/>
          <w:rFonts w:ascii="Times New Roman" w:hAnsi="Times New Roman" w:cs="Times New Roman"/>
          <w:sz w:val="28"/>
          <w:szCs w:val="28"/>
        </w:rPr>
        <w:t>»).</w:t>
      </w:r>
      <w:r w:rsidR="009E042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E0428" w:rsidRPr="00B222F7">
        <w:rPr>
          <w:rFonts w:ascii="Times New Roman" w:eastAsia="Times New Roman" w:hAnsi="Times New Roman"/>
          <w:sz w:val="28"/>
          <w:szCs w:val="28"/>
        </w:rPr>
        <w:t>Для участия необходимо </w:t>
      </w:r>
      <w:r w:rsidR="009E0428" w:rsidRPr="00B222F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 xml:space="preserve">заполнить заявку по форме </w:t>
      </w:r>
      <w:r w:rsidR="009E0428" w:rsidRPr="00B222F7">
        <w:rPr>
          <w:rFonts w:ascii="Times New Roman" w:eastAsia="Times New Roman" w:hAnsi="Times New Roman"/>
          <w:sz w:val="28"/>
          <w:szCs w:val="28"/>
        </w:rPr>
        <w:t xml:space="preserve">(Приложение 1) и предоставить вместе с </w:t>
      </w:r>
      <w:r w:rsidR="009E0428">
        <w:rPr>
          <w:rFonts w:ascii="Times New Roman" w:eastAsia="Times New Roman" w:hAnsi="Times New Roman"/>
          <w:sz w:val="28"/>
          <w:szCs w:val="28"/>
        </w:rPr>
        <w:t xml:space="preserve">фотографиями </w:t>
      </w:r>
      <w:r w:rsidR="009E0428" w:rsidRPr="00B222F7">
        <w:rPr>
          <w:rFonts w:ascii="Times New Roman" w:eastAsia="Times New Roman" w:hAnsi="Times New Roman"/>
          <w:sz w:val="28"/>
          <w:szCs w:val="28"/>
        </w:rPr>
        <w:t>работ </w:t>
      </w:r>
      <w:r w:rsidR="00C367F5" w:rsidRPr="00C367F5">
        <w:rPr>
          <w:rFonts w:ascii="Times New Roman" w:eastAsia="Times New Roman" w:hAnsi="Times New Roman"/>
          <w:b/>
          <w:sz w:val="28"/>
          <w:szCs w:val="28"/>
        </w:rPr>
        <w:t>с 21 апреля</w:t>
      </w:r>
      <w:r w:rsidR="00C367F5">
        <w:rPr>
          <w:rFonts w:ascii="Times New Roman" w:eastAsia="Times New Roman" w:hAnsi="Times New Roman"/>
          <w:sz w:val="28"/>
          <w:szCs w:val="28"/>
        </w:rPr>
        <w:t xml:space="preserve"> </w:t>
      </w:r>
      <w:r w:rsidR="009E0428" w:rsidRPr="00B222F7">
        <w:rPr>
          <w:rFonts w:ascii="Times New Roman" w:eastAsia="Times New Roman" w:hAnsi="Times New Roman"/>
          <w:b/>
          <w:bCs/>
          <w:sz w:val="28"/>
          <w:szCs w:val="28"/>
        </w:rPr>
        <w:t xml:space="preserve">до </w:t>
      </w:r>
      <w:r w:rsidR="009E0428">
        <w:rPr>
          <w:rFonts w:ascii="Times New Roman" w:eastAsia="Times New Roman" w:hAnsi="Times New Roman"/>
          <w:b/>
          <w:bCs/>
          <w:sz w:val="28"/>
          <w:szCs w:val="28"/>
        </w:rPr>
        <w:t>24</w:t>
      </w:r>
      <w:r w:rsidR="009E0428" w:rsidRPr="00B222F7">
        <w:rPr>
          <w:rFonts w:ascii="Times New Roman" w:eastAsia="Times New Roman" w:hAnsi="Times New Roman"/>
          <w:b/>
          <w:bCs/>
          <w:sz w:val="28"/>
          <w:szCs w:val="28"/>
        </w:rPr>
        <w:t xml:space="preserve"> апреля 2017 г.</w:t>
      </w:r>
      <w:r w:rsidR="009E0428" w:rsidRPr="00B222F7">
        <w:rPr>
          <w:rFonts w:ascii="Times New Roman" w:eastAsia="Times New Roman" w:hAnsi="Times New Roman"/>
          <w:sz w:val="28"/>
          <w:szCs w:val="28"/>
        </w:rPr>
        <w:t> </w:t>
      </w:r>
      <w:r w:rsidR="009E0428" w:rsidRPr="00B222F7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9E0428" w:rsidRPr="00B222F7">
        <w:rPr>
          <w:rFonts w:ascii="Times New Roman" w:eastAsia="Times New Roman" w:hAnsi="Times New Roman"/>
          <w:sz w:val="28"/>
          <w:szCs w:val="28"/>
        </w:rPr>
        <w:t> </w:t>
      </w:r>
    </w:p>
    <w:p w:rsidR="00B222F7" w:rsidRPr="00B222F7" w:rsidRDefault="00B222F7" w:rsidP="00397F9A">
      <w:pPr>
        <w:pStyle w:val="Style3"/>
        <w:widowControl/>
        <w:spacing w:line="240" w:lineRule="auto"/>
        <w:ind w:firstLine="56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B222F7" w:rsidRPr="00B222F7" w:rsidRDefault="00B222F7" w:rsidP="00B222F7">
      <w:pPr>
        <w:rPr>
          <w:rFonts w:ascii="Times New Roman" w:eastAsia="Times New Roman" w:hAnsi="Times New Roman"/>
          <w:sz w:val="28"/>
          <w:szCs w:val="28"/>
        </w:rPr>
      </w:pPr>
      <w:r w:rsidRPr="00B222F7">
        <w:rPr>
          <w:rFonts w:ascii="Times New Roman" w:eastAsia="Times New Roman" w:hAnsi="Times New Roman"/>
          <w:b/>
          <w:bCs/>
          <w:sz w:val="28"/>
          <w:szCs w:val="28"/>
        </w:rPr>
        <w:t>Требования к оформлению</w:t>
      </w:r>
      <w:r w:rsidRPr="00B222F7">
        <w:rPr>
          <w:rFonts w:ascii="Times New Roman" w:eastAsia="Times New Roman" w:hAnsi="Times New Roman"/>
          <w:sz w:val="28"/>
          <w:szCs w:val="28"/>
        </w:rPr>
        <w:t>.</w:t>
      </w:r>
    </w:p>
    <w:p w:rsidR="00B222F7" w:rsidRPr="00B222F7" w:rsidRDefault="00B222F7" w:rsidP="00B222F7">
      <w:pPr>
        <w:widowControl/>
        <w:numPr>
          <w:ilvl w:val="0"/>
          <w:numId w:val="7"/>
        </w:numPr>
        <w:autoSpaceDE/>
        <w:autoSpaceDN/>
        <w:adjustRightInd/>
        <w:spacing w:line="402" w:lineRule="atLeast"/>
        <w:ind w:left="502"/>
        <w:rPr>
          <w:rFonts w:ascii="Times New Roman" w:eastAsia="Times New Roman" w:hAnsi="Times New Roman"/>
          <w:sz w:val="28"/>
          <w:szCs w:val="28"/>
        </w:rPr>
      </w:pPr>
      <w:r w:rsidRPr="00B222F7">
        <w:rPr>
          <w:rFonts w:ascii="Times New Roman" w:eastAsia="Times New Roman" w:hAnsi="Times New Roman"/>
          <w:sz w:val="28"/>
          <w:szCs w:val="28"/>
        </w:rPr>
        <w:t xml:space="preserve">Работы по изобразительному искусству должны иметь стандартные размеры (30*40 см) и вставлены </w:t>
      </w:r>
      <w:proofErr w:type="gramStart"/>
      <w:r w:rsidRPr="00B222F7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B222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222F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паспорту</w:t>
      </w:r>
      <w:proofErr w:type="gramEnd"/>
      <w:r w:rsidRPr="00B222F7">
        <w:rPr>
          <w:rFonts w:ascii="Times New Roman" w:eastAsia="Times New Roman" w:hAnsi="Times New Roman"/>
          <w:sz w:val="28"/>
          <w:szCs w:val="28"/>
        </w:rPr>
        <w:t> из ватмана белого цвета шириной 5 см.</w:t>
      </w:r>
    </w:p>
    <w:p w:rsidR="00B222F7" w:rsidRPr="00B222F7" w:rsidRDefault="00B222F7" w:rsidP="00B222F7">
      <w:pPr>
        <w:widowControl/>
        <w:numPr>
          <w:ilvl w:val="0"/>
          <w:numId w:val="7"/>
        </w:numPr>
        <w:autoSpaceDE/>
        <w:autoSpaceDN/>
        <w:adjustRightInd/>
        <w:spacing w:line="402" w:lineRule="atLeast"/>
        <w:ind w:left="502"/>
        <w:rPr>
          <w:rFonts w:ascii="Times New Roman" w:eastAsia="Times New Roman" w:hAnsi="Times New Roman"/>
          <w:sz w:val="28"/>
          <w:szCs w:val="28"/>
        </w:rPr>
      </w:pPr>
      <w:r w:rsidRPr="00B222F7">
        <w:rPr>
          <w:rFonts w:ascii="Times New Roman" w:eastAsia="Times New Roman" w:hAnsi="Times New Roman"/>
          <w:sz w:val="28"/>
          <w:szCs w:val="28"/>
        </w:rPr>
        <w:t>Панно должно быть снабжено крепежом.</w:t>
      </w:r>
    </w:p>
    <w:p w:rsidR="00B222F7" w:rsidRPr="00B222F7" w:rsidRDefault="00B222F7" w:rsidP="00B222F7">
      <w:pPr>
        <w:widowControl/>
        <w:numPr>
          <w:ilvl w:val="0"/>
          <w:numId w:val="7"/>
        </w:numPr>
        <w:autoSpaceDE/>
        <w:autoSpaceDN/>
        <w:adjustRightInd/>
        <w:spacing w:line="402" w:lineRule="atLeast"/>
        <w:ind w:left="502"/>
        <w:rPr>
          <w:rFonts w:ascii="Times New Roman" w:eastAsia="Times New Roman" w:hAnsi="Times New Roman"/>
          <w:sz w:val="28"/>
          <w:szCs w:val="28"/>
        </w:rPr>
      </w:pPr>
      <w:r w:rsidRPr="00B222F7">
        <w:rPr>
          <w:rFonts w:ascii="Times New Roman" w:eastAsia="Times New Roman" w:hAnsi="Times New Roman"/>
          <w:sz w:val="28"/>
          <w:szCs w:val="28"/>
        </w:rPr>
        <w:t>Объёмные работы должны быть устойчивыми и удобными для оформления.</w:t>
      </w:r>
    </w:p>
    <w:p w:rsidR="00B222F7" w:rsidRPr="00B222F7" w:rsidRDefault="00B222F7" w:rsidP="00B222F7">
      <w:pPr>
        <w:widowControl/>
        <w:numPr>
          <w:ilvl w:val="0"/>
          <w:numId w:val="7"/>
        </w:numPr>
        <w:autoSpaceDE/>
        <w:autoSpaceDN/>
        <w:adjustRightInd/>
        <w:spacing w:line="402" w:lineRule="atLeast"/>
        <w:ind w:left="502"/>
        <w:rPr>
          <w:rFonts w:ascii="Times New Roman" w:eastAsia="Times New Roman" w:hAnsi="Times New Roman"/>
          <w:sz w:val="28"/>
          <w:szCs w:val="28"/>
        </w:rPr>
      </w:pPr>
      <w:r w:rsidRPr="00B222F7">
        <w:rPr>
          <w:rFonts w:ascii="Times New Roman" w:eastAsia="Times New Roman" w:hAnsi="Times New Roman"/>
          <w:sz w:val="28"/>
          <w:szCs w:val="28"/>
        </w:rPr>
        <w:t>Все экспонаты сопровождаются </w:t>
      </w:r>
      <w:r w:rsidRPr="00B222F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этикетками</w:t>
      </w:r>
      <w:r w:rsidRPr="00B222F7">
        <w:rPr>
          <w:rFonts w:ascii="Times New Roman" w:eastAsia="Times New Roman" w:hAnsi="Times New Roman"/>
          <w:sz w:val="28"/>
          <w:szCs w:val="28"/>
        </w:rPr>
        <w:t> (50*90 мм), включающими в себя следующую информацию:</w:t>
      </w:r>
    </w:p>
    <w:p w:rsidR="00B222F7" w:rsidRPr="00B222F7" w:rsidRDefault="00B222F7" w:rsidP="009337AE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B222F7">
        <w:rPr>
          <w:rFonts w:ascii="Times New Roman" w:eastAsia="Times New Roman" w:hAnsi="Times New Roman"/>
          <w:sz w:val="28"/>
          <w:szCs w:val="28"/>
        </w:rPr>
        <w:t>- Ф. И. и возраст участника (</w:t>
      </w:r>
      <w:proofErr w:type="spellStart"/>
      <w:r w:rsidRPr="00B222F7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B222F7">
        <w:rPr>
          <w:rFonts w:ascii="Times New Roman" w:eastAsia="Times New Roman" w:hAnsi="Times New Roman"/>
          <w:sz w:val="28"/>
          <w:szCs w:val="28"/>
        </w:rPr>
        <w:t>),</w:t>
      </w:r>
      <w:r w:rsidRPr="00B222F7">
        <w:rPr>
          <w:rFonts w:ascii="Times New Roman" w:eastAsia="Times New Roman" w:hAnsi="Times New Roman"/>
          <w:sz w:val="28"/>
          <w:szCs w:val="28"/>
        </w:rPr>
        <w:br/>
        <w:t>- название работы,</w:t>
      </w:r>
      <w:r w:rsidRPr="00B222F7">
        <w:rPr>
          <w:rFonts w:ascii="Times New Roman" w:eastAsia="Times New Roman" w:hAnsi="Times New Roman"/>
          <w:sz w:val="28"/>
          <w:szCs w:val="28"/>
        </w:rPr>
        <w:br/>
        <w:t>- материал и технологии,</w:t>
      </w:r>
      <w:r w:rsidRPr="00B222F7">
        <w:rPr>
          <w:rFonts w:ascii="Times New Roman" w:eastAsia="Times New Roman" w:hAnsi="Times New Roman"/>
          <w:sz w:val="28"/>
          <w:szCs w:val="28"/>
        </w:rPr>
        <w:br/>
        <w:t>- название учреждения, объединения, </w:t>
      </w:r>
      <w:r w:rsidRPr="00B222F7">
        <w:rPr>
          <w:rFonts w:ascii="Times New Roman" w:eastAsia="Times New Roman" w:hAnsi="Times New Roman"/>
          <w:sz w:val="28"/>
          <w:szCs w:val="28"/>
        </w:rPr>
        <w:br/>
        <w:t>- Ф. И. О. руководителя.</w:t>
      </w:r>
      <w:r w:rsidRPr="00B222F7">
        <w:rPr>
          <w:rFonts w:ascii="Times New Roman" w:eastAsia="Times New Roman" w:hAnsi="Times New Roman"/>
          <w:sz w:val="28"/>
          <w:szCs w:val="28"/>
        </w:rPr>
        <w:br/>
      </w:r>
      <w:r w:rsidRPr="00B222F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К участию в выставке</w:t>
      </w:r>
      <w:r w:rsidRPr="00B222F7">
        <w:rPr>
          <w:rFonts w:ascii="Times New Roman" w:eastAsia="Times New Roman" w:hAnsi="Times New Roman"/>
          <w:sz w:val="28"/>
          <w:szCs w:val="28"/>
          <w:u w:val="single"/>
        </w:rPr>
        <w:t> </w:t>
      </w:r>
      <w:r w:rsidRPr="00B222F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не допускаются</w:t>
      </w:r>
      <w:r w:rsidRPr="00B222F7">
        <w:rPr>
          <w:rFonts w:ascii="Times New Roman" w:eastAsia="Times New Roman" w:hAnsi="Times New Roman"/>
          <w:sz w:val="28"/>
          <w:szCs w:val="28"/>
          <w:u w:val="single"/>
        </w:rPr>
        <w:t> </w:t>
      </w:r>
      <w:r w:rsidRPr="00B222F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 xml:space="preserve">работы, скрученные, согнутые, не оформленные </w:t>
      </w:r>
      <w:proofErr w:type="gramStart"/>
      <w:r w:rsidRPr="00B222F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B222F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</w:rPr>
        <w:t xml:space="preserve"> паспорту, менее А3 формата.</w:t>
      </w:r>
      <w:r w:rsidRPr="00B222F7">
        <w:rPr>
          <w:rFonts w:ascii="Times New Roman" w:eastAsia="Times New Roman" w:hAnsi="Times New Roman"/>
          <w:sz w:val="28"/>
          <w:szCs w:val="28"/>
        </w:rPr>
        <w:br/>
      </w:r>
    </w:p>
    <w:p w:rsidR="00BB4CB3" w:rsidRPr="00B222F7" w:rsidRDefault="007E7547" w:rsidP="00397F9A">
      <w:pPr>
        <w:pStyle w:val="Style3"/>
        <w:widowControl/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="000E3D66" w:rsidRPr="00B222F7">
        <w:rPr>
          <w:rStyle w:val="FontStyle12"/>
          <w:rFonts w:ascii="Times New Roman" w:hAnsi="Times New Roman" w:cs="Times New Roman"/>
          <w:sz w:val="28"/>
          <w:szCs w:val="28"/>
        </w:rPr>
        <w:t>роезд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и питание</w:t>
      </w:r>
      <w:r w:rsidR="000E3D66"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 участников - за счет направляющей стороны. </w:t>
      </w:r>
    </w:p>
    <w:p w:rsidR="00BB4CB3" w:rsidRPr="00B222F7" w:rsidRDefault="000E3D66" w:rsidP="00397F9A">
      <w:pPr>
        <w:pStyle w:val="Style3"/>
        <w:widowControl/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 xml:space="preserve">Участие в выставке - ярмарке автоматически предполагает, что автор дает разрешение на использование присланных фотоматериалов, а также проведение </w:t>
      </w:r>
      <w:r w:rsidRPr="00B222F7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фото - и видеосъемки его произведений, в том числе для создания видео и печатной продукции в целях популяризации этой художественной акции.</w:t>
      </w:r>
    </w:p>
    <w:p w:rsidR="00BB4CB3" w:rsidRPr="00B222F7" w:rsidRDefault="000E3D66" w:rsidP="00397F9A">
      <w:pPr>
        <w:pStyle w:val="Style3"/>
        <w:widowControl/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В ходе работы выставки планируется проведение мастер-классов, а также демонстрация технологических приемов создания изделий народных промыслов и ремесел. Об участии в этой части мероприятия необходимо сообщить в заявке.</w:t>
      </w:r>
    </w:p>
    <w:p w:rsidR="00BB4CB3" w:rsidRPr="00B222F7" w:rsidRDefault="000E3D66" w:rsidP="00397F9A">
      <w:pPr>
        <w:pStyle w:val="Style3"/>
        <w:widowControl/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Для всех участников выставки обязательно наличие национального костюма (традиционного или стилизованного) или специальной одежды предназначенной для демонстрации.</w:t>
      </w:r>
    </w:p>
    <w:p w:rsidR="00BB4CB3" w:rsidRPr="00B222F7" w:rsidRDefault="000E3D66" w:rsidP="00397F9A">
      <w:pPr>
        <w:pStyle w:val="Style3"/>
        <w:widowControl/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Для демонстрации участники используют свое сырье и инструменты.</w:t>
      </w:r>
    </w:p>
    <w:p w:rsidR="00BB4CB3" w:rsidRPr="00B222F7" w:rsidRDefault="000E3D66" w:rsidP="00397F9A">
      <w:pPr>
        <w:pStyle w:val="Style3"/>
        <w:widowControl/>
        <w:spacing w:line="240" w:lineRule="auto"/>
        <w:ind w:firstLine="56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Созданные во время презентации изделия автор имеет право продать.</w:t>
      </w:r>
    </w:p>
    <w:p w:rsidR="00BB4CB3" w:rsidRPr="00B222F7" w:rsidRDefault="00773E62" w:rsidP="00397F9A">
      <w:pPr>
        <w:pStyle w:val="Style2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F96799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Решением жюри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конкурса</w:t>
      </w:r>
      <w:r w:rsidRPr="00F96799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определяются победители во всех номинациях. Присуждаются дипломы по номинациям,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ценные подарки.</w:t>
      </w:r>
      <w:r w:rsidRPr="00F96799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</w:p>
    <w:p w:rsidR="00BB4CB3" w:rsidRPr="00B222F7" w:rsidRDefault="00BB4CB3" w:rsidP="000E3D66">
      <w:pPr>
        <w:pStyle w:val="Style8"/>
        <w:widowControl/>
        <w:spacing w:line="240" w:lineRule="auto"/>
        <w:ind w:firstLine="561"/>
        <w:rPr>
          <w:rFonts w:ascii="Times New Roman" w:hAnsi="Times New Roman"/>
          <w:sz w:val="28"/>
          <w:szCs w:val="28"/>
        </w:rPr>
      </w:pPr>
    </w:p>
    <w:p w:rsidR="000E3D66" w:rsidRPr="00B222F7" w:rsidRDefault="009337AE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Оргкомитет</w:t>
      </w:r>
      <w:r w:rsidR="000E3D66" w:rsidRPr="00B222F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41-2-39</w:t>
      </w:r>
      <w:r w:rsidR="00596314">
        <w:rPr>
          <w:rStyle w:val="FontStyle13"/>
          <w:rFonts w:ascii="Times New Roman" w:hAnsi="Times New Roman" w:cs="Times New Roman"/>
          <w:sz w:val="28"/>
          <w:szCs w:val="28"/>
        </w:rPr>
        <w:t>, 41775</w:t>
      </w:r>
    </w:p>
    <w:p w:rsidR="000E3D66" w:rsidRPr="00B222F7" w:rsidRDefault="000E3D66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E3D66" w:rsidRPr="00B222F7" w:rsidRDefault="000E3D66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E3D66" w:rsidRPr="00B222F7" w:rsidRDefault="000E3D66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0E3D66" w:rsidRPr="00B222F7" w:rsidRDefault="000E3D66" w:rsidP="00397F9A">
      <w:pPr>
        <w:pStyle w:val="Style8"/>
        <w:widowControl/>
        <w:spacing w:line="240" w:lineRule="auto"/>
        <w:ind w:firstLine="561"/>
        <w:jc w:val="right"/>
        <w:rPr>
          <w:rStyle w:val="FontStyle11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Pr="00B222F7">
        <w:rPr>
          <w:rStyle w:val="FontStyle11"/>
          <w:rFonts w:ascii="Times New Roman" w:hAnsi="Times New Roman" w:cs="Times New Roman"/>
          <w:sz w:val="28"/>
          <w:szCs w:val="28"/>
        </w:rPr>
        <w:t xml:space="preserve">1 </w:t>
      </w:r>
    </w:p>
    <w:p w:rsidR="00BB4CB3" w:rsidRPr="00B222F7" w:rsidRDefault="000E3D66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B222F7">
        <w:rPr>
          <w:rStyle w:val="FontStyle11"/>
          <w:rFonts w:ascii="Times New Roman" w:hAnsi="Times New Roman" w:cs="Times New Roman"/>
          <w:sz w:val="28"/>
          <w:szCs w:val="28"/>
        </w:rPr>
        <w:t xml:space="preserve">Форма </w:t>
      </w:r>
      <w:r w:rsidR="00397F9A" w:rsidRPr="00B222F7">
        <w:rPr>
          <w:rStyle w:val="FontStyle12"/>
          <w:rFonts w:ascii="Times New Roman" w:hAnsi="Times New Roman" w:cs="Times New Roman"/>
          <w:b/>
          <w:sz w:val="28"/>
          <w:szCs w:val="28"/>
        </w:rPr>
        <w:t>заявки</w:t>
      </w:r>
    </w:p>
    <w:p w:rsidR="00397F9A" w:rsidRPr="00B222F7" w:rsidRDefault="00397F9A" w:rsidP="000E3D66">
      <w:pPr>
        <w:pStyle w:val="Style8"/>
        <w:widowControl/>
        <w:spacing w:line="240" w:lineRule="auto"/>
        <w:ind w:firstLine="561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BB4CB3" w:rsidRPr="00B222F7" w:rsidRDefault="000E3D66" w:rsidP="000E3D66">
      <w:pPr>
        <w:pStyle w:val="Style6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Ф. И. О. участника</w:t>
      </w:r>
    </w:p>
    <w:p w:rsidR="00BB4CB3" w:rsidRPr="00B222F7" w:rsidRDefault="000E3D66" w:rsidP="000E3D66">
      <w:pPr>
        <w:pStyle w:val="Style6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Дата и год рождения</w:t>
      </w:r>
    </w:p>
    <w:p w:rsidR="00BB4CB3" w:rsidRPr="00B222F7" w:rsidRDefault="000E3D66" w:rsidP="000E3D66">
      <w:pPr>
        <w:pStyle w:val="Style6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Домашний адрес</w:t>
      </w:r>
    </w:p>
    <w:p w:rsidR="00BB4CB3" w:rsidRPr="00B222F7" w:rsidRDefault="000E3D66" w:rsidP="000E3D66">
      <w:pPr>
        <w:pStyle w:val="Style6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Контактные номера, электронный адрес</w:t>
      </w:r>
    </w:p>
    <w:p w:rsidR="00BB4CB3" w:rsidRPr="00B222F7" w:rsidRDefault="000E3D66" w:rsidP="000E3D66">
      <w:pPr>
        <w:pStyle w:val="Style6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Место работы (Если есть)</w:t>
      </w:r>
    </w:p>
    <w:p w:rsidR="00BB4CB3" w:rsidRPr="00B222F7" w:rsidRDefault="000E3D66" w:rsidP="000E3D66">
      <w:pPr>
        <w:pStyle w:val="Style6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Участие в выставках</w:t>
      </w:r>
    </w:p>
    <w:p w:rsidR="00BB4CB3" w:rsidRPr="00B222F7" w:rsidRDefault="000E3D66" w:rsidP="000E3D66">
      <w:pPr>
        <w:pStyle w:val="Style6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Жанр, в котором работает</w:t>
      </w:r>
    </w:p>
    <w:p w:rsidR="00BB4CB3" w:rsidRPr="00B222F7" w:rsidRDefault="000E3D66" w:rsidP="000E3D66">
      <w:pPr>
        <w:pStyle w:val="Style6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Участие в проведении мастер-классов или демонстрации в рамках выставки - ярмарки</w:t>
      </w:r>
    </w:p>
    <w:p w:rsidR="000E3D66" w:rsidRPr="00B222F7" w:rsidRDefault="000E3D66" w:rsidP="000E3D66">
      <w:pPr>
        <w:pStyle w:val="Style6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561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B222F7">
        <w:rPr>
          <w:rStyle w:val="FontStyle12"/>
          <w:rFonts w:ascii="Times New Roman" w:hAnsi="Times New Roman" w:cs="Times New Roman"/>
          <w:sz w:val="28"/>
          <w:szCs w:val="28"/>
        </w:rPr>
        <w:t>Паспортные данные (серия, номер, кем и когда выдан, адрес по прописке, ИНН, СНИЛС (страховое свидетельство)</w:t>
      </w:r>
      <w:proofErr w:type="gramEnd"/>
    </w:p>
    <w:sectPr w:rsidR="000E3D66" w:rsidRPr="00B222F7" w:rsidSect="00397F9A">
      <w:pgSz w:w="11905" w:h="16837" w:code="9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F0" w:rsidRDefault="002A56F0">
      <w:r>
        <w:separator/>
      </w:r>
    </w:p>
  </w:endnote>
  <w:endnote w:type="continuationSeparator" w:id="0">
    <w:p w:rsidR="002A56F0" w:rsidRDefault="002A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F0" w:rsidRDefault="002A56F0">
      <w:r>
        <w:separator/>
      </w:r>
    </w:p>
  </w:footnote>
  <w:footnote w:type="continuationSeparator" w:id="0">
    <w:p w:rsidR="002A56F0" w:rsidRDefault="002A5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45822"/>
    <w:lvl w:ilvl="0">
      <w:numFmt w:val="bullet"/>
      <w:lvlText w:val="*"/>
      <w:lvlJc w:val="left"/>
    </w:lvl>
  </w:abstractNum>
  <w:abstractNum w:abstractNumId="1">
    <w:nsid w:val="35B174E4"/>
    <w:multiLevelType w:val="singleLevel"/>
    <w:tmpl w:val="2A8A367C"/>
    <w:lvl w:ilvl="0">
      <w:start w:val="1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2">
    <w:nsid w:val="48A531FA"/>
    <w:multiLevelType w:val="singleLevel"/>
    <w:tmpl w:val="E78A1DA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3">
    <w:nsid w:val="556A067F"/>
    <w:multiLevelType w:val="singleLevel"/>
    <w:tmpl w:val="C1E4C704"/>
    <w:lvl w:ilvl="0">
      <w:start w:val="3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4">
    <w:nsid w:val="563F6FFF"/>
    <w:multiLevelType w:val="multilevel"/>
    <w:tmpl w:val="B0D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00E51"/>
    <w:multiLevelType w:val="multilevel"/>
    <w:tmpl w:val="E034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Calibri" w:hAnsi="Calibri" w:cs="Calibri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Calibri" w:hAnsi="Calibri" w:cs="Calibri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E3D66"/>
    <w:rsid w:val="000B3A17"/>
    <w:rsid w:val="000E3D66"/>
    <w:rsid w:val="002202D5"/>
    <w:rsid w:val="002A56F0"/>
    <w:rsid w:val="00394435"/>
    <w:rsid w:val="00397F9A"/>
    <w:rsid w:val="00510EAA"/>
    <w:rsid w:val="00596314"/>
    <w:rsid w:val="005B5C10"/>
    <w:rsid w:val="00773E62"/>
    <w:rsid w:val="007E7547"/>
    <w:rsid w:val="007F6B68"/>
    <w:rsid w:val="009337AE"/>
    <w:rsid w:val="00963B2B"/>
    <w:rsid w:val="009E0428"/>
    <w:rsid w:val="00A46CAB"/>
    <w:rsid w:val="00A940E7"/>
    <w:rsid w:val="00B222F7"/>
    <w:rsid w:val="00BB4CB3"/>
    <w:rsid w:val="00C367F5"/>
    <w:rsid w:val="00C743ED"/>
    <w:rsid w:val="00CE32C8"/>
    <w:rsid w:val="00D1642A"/>
    <w:rsid w:val="00DF2D2E"/>
    <w:rsid w:val="00F9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3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4CB3"/>
    <w:pPr>
      <w:spacing w:line="394" w:lineRule="exact"/>
      <w:ind w:firstLine="259"/>
    </w:pPr>
  </w:style>
  <w:style w:type="paragraph" w:customStyle="1" w:styleId="Style2">
    <w:name w:val="Style2"/>
    <w:basedOn w:val="a"/>
    <w:uiPriority w:val="99"/>
    <w:rsid w:val="00BB4CB3"/>
    <w:pPr>
      <w:spacing w:line="346" w:lineRule="exact"/>
      <w:jc w:val="both"/>
    </w:pPr>
  </w:style>
  <w:style w:type="paragraph" w:customStyle="1" w:styleId="Style3">
    <w:name w:val="Style3"/>
    <w:basedOn w:val="a"/>
    <w:uiPriority w:val="99"/>
    <w:rsid w:val="00BB4CB3"/>
    <w:pPr>
      <w:spacing w:line="395" w:lineRule="exact"/>
    </w:pPr>
  </w:style>
  <w:style w:type="paragraph" w:customStyle="1" w:styleId="Style4">
    <w:name w:val="Style4"/>
    <w:basedOn w:val="a"/>
    <w:uiPriority w:val="99"/>
    <w:rsid w:val="00BB4CB3"/>
    <w:pPr>
      <w:spacing w:line="396" w:lineRule="exact"/>
    </w:pPr>
  </w:style>
  <w:style w:type="paragraph" w:customStyle="1" w:styleId="Style5">
    <w:name w:val="Style5"/>
    <w:basedOn w:val="a"/>
    <w:uiPriority w:val="99"/>
    <w:rsid w:val="00BB4CB3"/>
  </w:style>
  <w:style w:type="paragraph" w:customStyle="1" w:styleId="Style6">
    <w:name w:val="Style6"/>
    <w:basedOn w:val="a"/>
    <w:uiPriority w:val="99"/>
    <w:rsid w:val="00BB4CB3"/>
    <w:pPr>
      <w:spacing w:line="610" w:lineRule="exact"/>
      <w:ind w:hanging="331"/>
    </w:pPr>
  </w:style>
  <w:style w:type="paragraph" w:customStyle="1" w:styleId="Style7">
    <w:name w:val="Style7"/>
    <w:basedOn w:val="a"/>
    <w:uiPriority w:val="99"/>
    <w:rsid w:val="00BB4CB3"/>
    <w:pPr>
      <w:spacing w:line="394" w:lineRule="exact"/>
      <w:jc w:val="both"/>
    </w:pPr>
  </w:style>
  <w:style w:type="paragraph" w:customStyle="1" w:styleId="Style8">
    <w:name w:val="Style8"/>
    <w:basedOn w:val="a"/>
    <w:uiPriority w:val="99"/>
    <w:rsid w:val="00BB4CB3"/>
    <w:pPr>
      <w:spacing w:line="523" w:lineRule="exact"/>
    </w:pPr>
  </w:style>
  <w:style w:type="paragraph" w:customStyle="1" w:styleId="Style9">
    <w:name w:val="Style9"/>
    <w:basedOn w:val="a"/>
    <w:uiPriority w:val="99"/>
    <w:rsid w:val="00BB4CB3"/>
    <w:pPr>
      <w:spacing w:line="341" w:lineRule="exact"/>
      <w:ind w:firstLine="667"/>
    </w:pPr>
  </w:style>
  <w:style w:type="character" w:customStyle="1" w:styleId="FontStyle11">
    <w:name w:val="Font Style11"/>
    <w:basedOn w:val="a0"/>
    <w:uiPriority w:val="99"/>
    <w:rsid w:val="00BB4CB3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B4CB3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sid w:val="00BB4CB3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sid w:val="00BB4CB3"/>
    <w:rPr>
      <w:color w:val="0066CC"/>
      <w:u w:val="single"/>
    </w:rPr>
  </w:style>
  <w:style w:type="character" w:styleId="a4">
    <w:name w:val="Strong"/>
    <w:basedOn w:val="a0"/>
    <w:uiPriority w:val="22"/>
    <w:qFormat/>
    <w:rsid w:val="00C743ED"/>
    <w:rPr>
      <w:b/>
      <w:bCs/>
    </w:rPr>
  </w:style>
  <w:style w:type="table" w:styleId="a5">
    <w:name w:val="Table Grid"/>
    <w:basedOn w:val="a1"/>
    <w:uiPriority w:val="59"/>
    <w:rsid w:val="00C7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222F7"/>
    <w:rPr>
      <w:i/>
      <w:iCs/>
    </w:rPr>
  </w:style>
  <w:style w:type="paragraph" w:styleId="a7">
    <w:name w:val="List Paragraph"/>
    <w:basedOn w:val="a"/>
    <w:uiPriority w:val="34"/>
    <w:qFormat/>
    <w:rsid w:val="007E7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Irinchina</dc:creator>
  <cp:lastModifiedBy>Admin</cp:lastModifiedBy>
  <cp:revision>8</cp:revision>
  <cp:lastPrinted>2017-03-16T06:45:00Z</cp:lastPrinted>
  <dcterms:created xsi:type="dcterms:W3CDTF">2016-07-12T06:02:00Z</dcterms:created>
  <dcterms:modified xsi:type="dcterms:W3CDTF">2017-03-16T06:46:00Z</dcterms:modified>
</cp:coreProperties>
</file>